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E96" w:rsidRPr="005562A5" w:rsidRDefault="00521E96">
      <w:pPr>
        <w:pStyle w:val="ConsPlusTitlePage"/>
        <w:rPr>
          <w:rFonts w:ascii="Times New Roman" w:hAnsi="Times New Roman" w:cs="Times New Roman"/>
          <w:sz w:val="24"/>
          <w:szCs w:val="24"/>
        </w:rPr>
      </w:pPr>
      <w:bookmarkStart w:id="0" w:name="_GoBack"/>
      <w:bookmarkEnd w:id="0"/>
    </w:p>
    <w:p w:rsidR="00521E96" w:rsidRPr="005562A5" w:rsidRDefault="00521E96">
      <w:pPr>
        <w:pStyle w:val="ConsPlusNormal"/>
        <w:rPr>
          <w:rFonts w:ascii="Times New Roman" w:hAnsi="Times New Roman" w:cs="Times New Roman"/>
          <w:sz w:val="24"/>
          <w:szCs w:val="24"/>
        </w:rPr>
      </w:pPr>
    </w:p>
    <w:p w:rsidR="00521E96" w:rsidRPr="005562A5" w:rsidRDefault="00521E96">
      <w:pPr>
        <w:pStyle w:val="ConsPlusTitle"/>
        <w:jc w:val="center"/>
        <w:rPr>
          <w:rFonts w:ascii="Times New Roman" w:hAnsi="Times New Roman" w:cs="Times New Roman"/>
          <w:sz w:val="24"/>
          <w:szCs w:val="24"/>
        </w:rPr>
      </w:pPr>
      <w:r w:rsidRPr="005562A5">
        <w:rPr>
          <w:rFonts w:ascii="Times New Roman" w:hAnsi="Times New Roman" w:cs="Times New Roman"/>
          <w:sz w:val="24"/>
          <w:szCs w:val="24"/>
        </w:rPr>
        <w:t>АДМИНИСТРАЦИЯ ГОРОДА НОРИЛЬСКА</w:t>
      </w:r>
    </w:p>
    <w:p w:rsidR="00521E96" w:rsidRPr="005562A5" w:rsidRDefault="00521E96">
      <w:pPr>
        <w:pStyle w:val="ConsPlusTitle"/>
        <w:jc w:val="center"/>
        <w:rPr>
          <w:rFonts w:ascii="Times New Roman" w:hAnsi="Times New Roman" w:cs="Times New Roman"/>
          <w:sz w:val="24"/>
          <w:szCs w:val="24"/>
        </w:rPr>
      </w:pPr>
      <w:r w:rsidRPr="005562A5">
        <w:rPr>
          <w:rFonts w:ascii="Times New Roman" w:hAnsi="Times New Roman" w:cs="Times New Roman"/>
          <w:sz w:val="24"/>
          <w:szCs w:val="24"/>
        </w:rPr>
        <w:t>КРАСНОЯРСКОГО КРАЯ</w:t>
      </w:r>
    </w:p>
    <w:p w:rsidR="00521E96" w:rsidRPr="005562A5" w:rsidRDefault="00521E96">
      <w:pPr>
        <w:pStyle w:val="ConsPlusTitle"/>
        <w:jc w:val="center"/>
        <w:rPr>
          <w:rFonts w:ascii="Times New Roman" w:hAnsi="Times New Roman" w:cs="Times New Roman"/>
          <w:sz w:val="24"/>
          <w:szCs w:val="24"/>
        </w:rPr>
      </w:pPr>
    </w:p>
    <w:p w:rsidR="00521E96" w:rsidRPr="005562A5" w:rsidRDefault="00521E96">
      <w:pPr>
        <w:pStyle w:val="ConsPlusTitle"/>
        <w:jc w:val="center"/>
        <w:rPr>
          <w:rFonts w:ascii="Times New Roman" w:hAnsi="Times New Roman" w:cs="Times New Roman"/>
          <w:sz w:val="24"/>
          <w:szCs w:val="24"/>
        </w:rPr>
      </w:pPr>
      <w:r w:rsidRPr="005562A5">
        <w:rPr>
          <w:rFonts w:ascii="Times New Roman" w:hAnsi="Times New Roman" w:cs="Times New Roman"/>
          <w:sz w:val="24"/>
          <w:szCs w:val="24"/>
        </w:rPr>
        <w:t>ПОСТАНОВЛЕНИЕ</w:t>
      </w:r>
    </w:p>
    <w:p w:rsidR="00521E96" w:rsidRPr="005562A5" w:rsidRDefault="00521E96">
      <w:pPr>
        <w:pStyle w:val="ConsPlusTitle"/>
        <w:jc w:val="center"/>
        <w:rPr>
          <w:rFonts w:ascii="Times New Roman" w:hAnsi="Times New Roman" w:cs="Times New Roman"/>
          <w:sz w:val="24"/>
          <w:szCs w:val="24"/>
        </w:rPr>
      </w:pPr>
      <w:r w:rsidRPr="005562A5">
        <w:rPr>
          <w:rFonts w:ascii="Times New Roman" w:hAnsi="Times New Roman" w:cs="Times New Roman"/>
          <w:sz w:val="24"/>
          <w:szCs w:val="24"/>
        </w:rPr>
        <w:t xml:space="preserve">от 12 сентября 2012 г.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282</w:t>
      </w:r>
    </w:p>
    <w:p w:rsidR="00521E96" w:rsidRPr="005562A5" w:rsidRDefault="00521E96">
      <w:pPr>
        <w:pStyle w:val="ConsPlusTitle"/>
        <w:jc w:val="center"/>
        <w:rPr>
          <w:rFonts w:ascii="Times New Roman" w:hAnsi="Times New Roman" w:cs="Times New Roman"/>
          <w:sz w:val="24"/>
          <w:szCs w:val="24"/>
        </w:rPr>
      </w:pPr>
    </w:p>
    <w:p w:rsidR="00521E96" w:rsidRPr="005562A5" w:rsidRDefault="00521E96">
      <w:pPr>
        <w:pStyle w:val="ConsPlusTitle"/>
        <w:jc w:val="center"/>
        <w:rPr>
          <w:rFonts w:ascii="Times New Roman" w:hAnsi="Times New Roman" w:cs="Times New Roman"/>
          <w:sz w:val="24"/>
          <w:szCs w:val="24"/>
        </w:rPr>
      </w:pPr>
      <w:r w:rsidRPr="005562A5">
        <w:rPr>
          <w:rFonts w:ascii="Times New Roman" w:hAnsi="Times New Roman" w:cs="Times New Roman"/>
          <w:sz w:val="24"/>
          <w:szCs w:val="24"/>
        </w:rPr>
        <w:t>ОБ УТВЕРЖДЕНИИ АДМИНИСТРАТИВНОГО РЕГЛАМЕНТА ПРЕДОСТАВЛЕНИЯ</w:t>
      </w:r>
    </w:p>
    <w:p w:rsidR="00521E96" w:rsidRPr="005562A5" w:rsidRDefault="00521E96">
      <w:pPr>
        <w:pStyle w:val="ConsPlusTitle"/>
        <w:jc w:val="center"/>
        <w:rPr>
          <w:rFonts w:ascii="Times New Roman" w:hAnsi="Times New Roman" w:cs="Times New Roman"/>
          <w:sz w:val="24"/>
          <w:szCs w:val="24"/>
        </w:rPr>
      </w:pPr>
      <w:r w:rsidRPr="005562A5">
        <w:rPr>
          <w:rFonts w:ascii="Times New Roman" w:hAnsi="Times New Roman" w:cs="Times New Roman"/>
          <w:sz w:val="24"/>
          <w:szCs w:val="24"/>
        </w:rPr>
        <w:t>МУНИЦИПАЛЬНОЙ УСЛУГИ ПО ВЫДАЧЕ РАЗРЕШЕНИЯ НА ПРАВО</w:t>
      </w:r>
    </w:p>
    <w:p w:rsidR="00521E96" w:rsidRPr="005562A5" w:rsidRDefault="00521E96">
      <w:pPr>
        <w:pStyle w:val="ConsPlusTitle"/>
        <w:jc w:val="center"/>
        <w:rPr>
          <w:rFonts w:ascii="Times New Roman" w:hAnsi="Times New Roman" w:cs="Times New Roman"/>
          <w:sz w:val="24"/>
          <w:szCs w:val="24"/>
        </w:rPr>
      </w:pPr>
      <w:r w:rsidRPr="005562A5">
        <w:rPr>
          <w:rFonts w:ascii="Times New Roman" w:hAnsi="Times New Roman" w:cs="Times New Roman"/>
          <w:sz w:val="24"/>
          <w:szCs w:val="24"/>
        </w:rPr>
        <w:t>ОРГАНИЗАЦИИ РОЗНИЧНОГО РЫНКА</w:t>
      </w: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Список изменяющих документов</w:t>
      </w: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(в ред. Постановлений Администрации г. Норильска Красноярского края</w:t>
      </w: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 xml:space="preserve">от 17.12.2013 </w:t>
      </w:r>
      <w:hyperlink r:id="rId5" w:history="1">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559</w:t>
        </w:r>
      </w:hyperlink>
      <w:r w:rsidRPr="005562A5">
        <w:rPr>
          <w:rFonts w:ascii="Times New Roman" w:hAnsi="Times New Roman" w:cs="Times New Roman"/>
          <w:sz w:val="24"/>
          <w:szCs w:val="24"/>
        </w:rPr>
        <w:t xml:space="preserve">, от 20.05.2014 </w:t>
      </w:r>
      <w:hyperlink r:id="rId6" w:history="1">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291</w:t>
        </w:r>
      </w:hyperlink>
      <w:r w:rsidRPr="005562A5">
        <w:rPr>
          <w:rFonts w:ascii="Times New Roman" w:hAnsi="Times New Roman" w:cs="Times New Roman"/>
          <w:sz w:val="24"/>
          <w:szCs w:val="24"/>
        </w:rPr>
        <w:t xml:space="preserve">, от 22.06.2015 </w:t>
      </w:r>
      <w:hyperlink r:id="rId7" w:history="1">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303</w:t>
        </w:r>
      </w:hyperlink>
      <w:r w:rsidRPr="005562A5">
        <w:rPr>
          <w:rFonts w:ascii="Times New Roman" w:hAnsi="Times New Roman" w:cs="Times New Roman"/>
          <w:sz w:val="24"/>
          <w:szCs w:val="24"/>
        </w:rPr>
        <w:t>,</w:t>
      </w: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 xml:space="preserve">от 07.10.2015 </w:t>
      </w:r>
      <w:hyperlink r:id="rId8" w:history="1">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511</w:t>
        </w:r>
      </w:hyperlink>
      <w:r w:rsidRPr="005562A5">
        <w:rPr>
          <w:rFonts w:ascii="Times New Roman" w:hAnsi="Times New Roman" w:cs="Times New Roman"/>
          <w:sz w:val="24"/>
          <w:szCs w:val="24"/>
        </w:rPr>
        <w:t xml:space="preserve">, от 28.01.2016 </w:t>
      </w:r>
      <w:hyperlink r:id="rId9" w:history="1">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67</w:t>
        </w:r>
      </w:hyperlink>
      <w:r w:rsidR="00E05994" w:rsidRPr="005562A5">
        <w:rPr>
          <w:rFonts w:ascii="Times New Roman" w:hAnsi="Times New Roman" w:cs="Times New Roman"/>
          <w:sz w:val="24"/>
          <w:szCs w:val="24"/>
        </w:rPr>
        <w:t>, от 25.04.2016 № 235</w:t>
      </w:r>
      <w:r w:rsidRPr="005562A5">
        <w:rPr>
          <w:rFonts w:ascii="Times New Roman" w:hAnsi="Times New Roman" w:cs="Times New Roman"/>
          <w:sz w:val="24"/>
          <w:szCs w:val="24"/>
        </w:rPr>
        <w:t>)</w:t>
      </w:r>
    </w:p>
    <w:p w:rsidR="00521E96" w:rsidRPr="005562A5" w:rsidRDefault="00521E96">
      <w:pPr>
        <w:pStyle w:val="ConsPlusNormal"/>
        <w:jc w:val="center"/>
        <w:rPr>
          <w:rFonts w:ascii="Times New Roman" w:hAnsi="Times New Roman" w:cs="Times New Roman"/>
          <w:sz w:val="24"/>
          <w:szCs w:val="24"/>
        </w:rPr>
      </w:pP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В целях реализации </w:t>
      </w:r>
      <w:hyperlink r:id="rId10" w:history="1">
        <w:r w:rsidRPr="005562A5">
          <w:rPr>
            <w:rFonts w:ascii="Times New Roman" w:hAnsi="Times New Roman" w:cs="Times New Roman"/>
            <w:sz w:val="24"/>
            <w:szCs w:val="24"/>
          </w:rPr>
          <w:t>статьи 13</w:t>
        </w:r>
      </w:hyperlink>
      <w:r w:rsidRPr="005562A5">
        <w:rPr>
          <w:rFonts w:ascii="Times New Roman" w:hAnsi="Times New Roman" w:cs="Times New Roman"/>
          <w:sz w:val="24"/>
          <w:szCs w:val="24"/>
        </w:rPr>
        <w:t xml:space="preserve"> Федерального закона от 27.07.2010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210-ФЗ "Об организации предоставления государственных и муниципальных услуг", в соответствии с </w:t>
      </w:r>
      <w:hyperlink r:id="rId11" w:history="1">
        <w:r w:rsidRPr="005562A5">
          <w:rPr>
            <w:rFonts w:ascii="Times New Roman" w:hAnsi="Times New Roman" w:cs="Times New Roman"/>
            <w:sz w:val="24"/>
            <w:szCs w:val="24"/>
          </w:rPr>
          <w:t>Порядком</w:t>
        </w:r>
      </w:hyperlink>
      <w:r w:rsidRPr="005562A5">
        <w:rPr>
          <w:rFonts w:ascii="Times New Roman" w:hAnsi="Times New Roman" w:cs="Times New Roman"/>
          <w:sz w:val="24"/>
          <w:szCs w:val="24"/>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540, постановляю:</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1. Утвердить Административный </w:t>
      </w:r>
      <w:hyperlink w:anchor="P33" w:history="1">
        <w:r w:rsidRPr="005562A5">
          <w:rPr>
            <w:rFonts w:ascii="Times New Roman" w:hAnsi="Times New Roman" w:cs="Times New Roman"/>
            <w:sz w:val="24"/>
            <w:szCs w:val="24"/>
          </w:rPr>
          <w:t>регламент</w:t>
        </w:r>
      </w:hyperlink>
      <w:r w:rsidRPr="005562A5">
        <w:rPr>
          <w:rFonts w:ascii="Times New Roman" w:hAnsi="Times New Roman" w:cs="Times New Roman"/>
          <w:sz w:val="24"/>
          <w:szCs w:val="24"/>
        </w:rPr>
        <w:t xml:space="preserve"> предоставления муниципальной услуги по выдаче разрешения на право организации розничного рынка (прилагается).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521E96" w:rsidRPr="005562A5" w:rsidRDefault="00521E96">
      <w:pPr>
        <w:pStyle w:val="ConsPlusNormal"/>
        <w:rPr>
          <w:rFonts w:ascii="Times New Roman" w:hAnsi="Times New Roman" w:cs="Times New Roman"/>
          <w:sz w:val="24"/>
          <w:szCs w:val="24"/>
        </w:rPr>
      </w:pP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Глава Администрации</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города Норильска</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А.Б.РУЖНИКОВ</w:t>
      </w:r>
    </w:p>
    <w:p w:rsidR="00521E96" w:rsidRPr="005562A5" w:rsidRDefault="00521E96">
      <w:pPr>
        <w:pStyle w:val="ConsPlusNormal"/>
        <w:rPr>
          <w:rFonts w:ascii="Times New Roman" w:hAnsi="Times New Roman" w:cs="Times New Roman"/>
          <w:sz w:val="24"/>
          <w:szCs w:val="24"/>
        </w:rPr>
      </w:pPr>
    </w:p>
    <w:p w:rsidR="00521E96" w:rsidRPr="005562A5" w:rsidRDefault="00521E96">
      <w:pPr>
        <w:pStyle w:val="ConsPlusNormal"/>
        <w:rPr>
          <w:rFonts w:ascii="Times New Roman" w:hAnsi="Times New Roman" w:cs="Times New Roman"/>
          <w:sz w:val="24"/>
          <w:szCs w:val="24"/>
        </w:rPr>
      </w:pPr>
    </w:p>
    <w:p w:rsidR="00521E96" w:rsidRPr="005562A5" w:rsidRDefault="00521E96">
      <w:pPr>
        <w:pStyle w:val="ConsPlusNormal"/>
        <w:rPr>
          <w:rFonts w:ascii="Times New Roman" w:hAnsi="Times New Roman" w:cs="Times New Roman"/>
          <w:sz w:val="24"/>
          <w:szCs w:val="24"/>
        </w:rPr>
      </w:pP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Утвержден</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Постановлением</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Администрации</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города Норильска</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 xml:space="preserve">от 12 сентября 2012 г.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282</w:t>
      </w:r>
    </w:p>
    <w:p w:rsidR="00521E96" w:rsidRPr="005562A5" w:rsidRDefault="00521E96">
      <w:pPr>
        <w:pStyle w:val="ConsPlusNormal"/>
        <w:jc w:val="right"/>
        <w:rPr>
          <w:rFonts w:ascii="Times New Roman" w:hAnsi="Times New Roman" w:cs="Times New Roman"/>
          <w:sz w:val="24"/>
          <w:szCs w:val="24"/>
        </w:rPr>
      </w:pPr>
    </w:p>
    <w:p w:rsidR="00521E96" w:rsidRPr="005562A5" w:rsidRDefault="00521E96">
      <w:pPr>
        <w:pStyle w:val="ConsPlusTitle"/>
        <w:jc w:val="center"/>
        <w:rPr>
          <w:rFonts w:ascii="Times New Roman" w:hAnsi="Times New Roman" w:cs="Times New Roman"/>
          <w:sz w:val="24"/>
          <w:szCs w:val="24"/>
        </w:rPr>
      </w:pPr>
      <w:bookmarkStart w:id="1" w:name="P33"/>
      <w:bookmarkEnd w:id="1"/>
      <w:r w:rsidRPr="005562A5">
        <w:rPr>
          <w:rFonts w:ascii="Times New Roman" w:hAnsi="Times New Roman" w:cs="Times New Roman"/>
          <w:sz w:val="24"/>
          <w:szCs w:val="24"/>
        </w:rPr>
        <w:t>АДМИНИСТРАТИВНЫЙ РЕГЛАМЕНТ</w:t>
      </w:r>
    </w:p>
    <w:p w:rsidR="00521E96" w:rsidRPr="005562A5" w:rsidRDefault="00521E96">
      <w:pPr>
        <w:pStyle w:val="ConsPlusTitle"/>
        <w:jc w:val="center"/>
        <w:rPr>
          <w:rFonts w:ascii="Times New Roman" w:hAnsi="Times New Roman" w:cs="Times New Roman"/>
          <w:sz w:val="24"/>
          <w:szCs w:val="24"/>
        </w:rPr>
      </w:pPr>
      <w:r w:rsidRPr="005562A5">
        <w:rPr>
          <w:rFonts w:ascii="Times New Roman" w:hAnsi="Times New Roman" w:cs="Times New Roman"/>
          <w:sz w:val="24"/>
          <w:szCs w:val="24"/>
        </w:rPr>
        <w:t>ПРЕДОСТАВЛЕНИЯ МУНИЦИПАЛЬНОЙ УСЛУГИ ПО ВЫДАЧЕ РАЗРЕШЕНИЯ НА</w:t>
      </w:r>
    </w:p>
    <w:p w:rsidR="00521E96" w:rsidRPr="005562A5" w:rsidRDefault="00521E96">
      <w:pPr>
        <w:pStyle w:val="ConsPlusTitle"/>
        <w:jc w:val="center"/>
        <w:rPr>
          <w:rFonts w:ascii="Times New Roman" w:hAnsi="Times New Roman" w:cs="Times New Roman"/>
          <w:sz w:val="24"/>
          <w:szCs w:val="24"/>
        </w:rPr>
      </w:pPr>
      <w:r w:rsidRPr="005562A5">
        <w:rPr>
          <w:rFonts w:ascii="Times New Roman" w:hAnsi="Times New Roman" w:cs="Times New Roman"/>
          <w:sz w:val="24"/>
          <w:szCs w:val="24"/>
        </w:rPr>
        <w:t>ПРАВО ОРГАНИЗАЦИИ РОЗНИЧНОГО РЫНКА</w:t>
      </w: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Список изменяющих документов</w:t>
      </w: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(в ред. Постановлений Администрации г. Норильска Красноярского края</w:t>
      </w: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 xml:space="preserve">от 17.12.2013 </w:t>
      </w:r>
      <w:hyperlink r:id="rId12" w:history="1">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559</w:t>
        </w:r>
      </w:hyperlink>
      <w:r w:rsidRPr="005562A5">
        <w:rPr>
          <w:rFonts w:ascii="Times New Roman" w:hAnsi="Times New Roman" w:cs="Times New Roman"/>
          <w:sz w:val="24"/>
          <w:szCs w:val="24"/>
        </w:rPr>
        <w:t xml:space="preserve">, от 20.05.2014 </w:t>
      </w:r>
      <w:hyperlink r:id="rId13" w:history="1">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291</w:t>
        </w:r>
      </w:hyperlink>
      <w:r w:rsidRPr="005562A5">
        <w:rPr>
          <w:rFonts w:ascii="Times New Roman" w:hAnsi="Times New Roman" w:cs="Times New Roman"/>
          <w:sz w:val="24"/>
          <w:szCs w:val="24"/>
        </w:rPr>
        <w:t xml:space="preserve">, от 22.06.2015 </w:t>
      </w:r>
      <w:hyperlink r:id="rId14" w:history="1">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303</w:t>
        </w:r>
      </w:hyperlink>
      <w:r w:rsidRPr="005562A5">
        <w:rPr>
          <w:rFonts w:ascii="Times New Roman" w:hAnsi="Times New Roman" w:cs="Times New Roman"/>
          <w:sz w:val="24"/>
          <w:szCs w:val="24"/>
        </w:rPr>
        <w:t>,</w:t>
      </w: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 xml:space="preserve">от 07.10.2015 </w:t>
      </w:r>
      <w:hyperlink r:id="rId15" w:history="1">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511</w:t>
        </w:r>
      </w:hyperlink>
      <w:r w:rsidRPr="005562A5">
        <w:rPr>
          <w:rFonts w:ascii="Times New Roman" w:hAnsi="Times New Roman" w:cs="Times New Roman"/>
          <w:sz w:val="24"/>
          <w:szCs w:val="24"/>
        </w:rPr>
        <w:t xml:space="preserve">, от 28.01.2016 </w:t>
      </w:r>
      <w:hyperlink r:id="rId16" w:history="1">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67</w:t>
        </w:r>
      </w:hyperlink>
      <w:r w:rsidR="00E05994" w:rsidRPr="005562A5">
        <w:rPr>
          <w:rFonts w:ascii="Times New Roman" w:hAnsi="Times New Roman" w:cs="Times New Roman"/>
          <w:sz w:val="24"/>
          <w:szCs w:val="24"/>
        </w:rPr>
        <w:t>, от 25.04.2016 № 235</w:t>
      </w:r>
      <w:r w:rsidRPr="005562A5">
        <w:rPr>
          <w:rFonts w:ascii="Times New Roman" w:hAnsi="Times New Roman" w:cs="Times New Roman"/>
          <w:sz w:val="24"/>
          <w:szCs w:val="24"/>
        </w:rPr>
        <w:t>)</w:t>
      </w:r>
    </w:p>
    <w:p w:rsidR="00521E96" w:rsidRPr="005562A5" w:rsidRDefault="00521E96">
      <w:pPr>
        <w:pStyle w:val="ConsPlusNormal"/>
        <w:jc w:val="center"/>
        <w:rPr>
          <w:rFonts w:ascii="Times New Roman" w:hAnsi="Times New Roman" w:cs="Times New Roman"/>
          <w:sz w:val="24"/>
          <w:szCs w:val="24"/>
        </w:rPr>
      </w:pP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1. Общие положения</w:t>
      </w:r>
    </w:p>
    <w:p w:rsidR="00521E96" w:rsidRPr="005562A5" w:rsidRDefault="00521E96">
      <w:pPr>
        <w:pStyle w:val="ConsPlusNormal"/>
        <w:jc w:val="both"/>
        <w:rPr>
          <w:rFonts w:ascii="Times New Roman" w:hAnsi="Times New Roman" w:cs="Times New Roman"/>
          <w:sz w:val="24"/>
          <w:szCs w:val="24"/>
        </w:rPr>
      </w:pP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1.1. Настоящий Административный регламент предоставления муниципальной услуги по выдаче разрешения на право организации розничного рынка (далее - Административный </w:t>
      </w:r>
      <w:r w:rsidRPr="005562A5">
        <w:rPr>
          <w:rFonts w:ascii="Times New Roman" w:hAnsi="Times New Roman" w:cs="Times New Roman"/>
          <w:sz w:val="24"/>
          <w:szCs w:val="24"/>
        </w:rPr>
        <w:lastRenderedPageBreak/>
        <w:t xml:space="preserve">регламент) разработан в соответствии с Федеральным </w:t>
      </w:r>
      <w:hyperlink r:id="rId17" w:history="1">
        <w:r w:rsidRPr="005562A5">
          <w:rPr>
            <w:rFonts w:ascii="Times New Roman" w:hAnsi="Times New Roman" w:cs="Times New Roman"/>
            <w:sz w:val="24"/>
            <w:szCs w:val="24"/>
          </w:rPr>
          <w:t>законом</w:t>
        </w:r>
      </w:hyperlink>
      <w:r w:rsidRPr="005562A5">
        <w:rPr>
          <w:rFonts w:ascii="Times New Roman" w:hAnsi="Times New Roman" w:cs="Times New Roman"/>
          <w:sz w:val="24"/>
          <w:szCs w:val="24"/>
        </w:rPr>
        <w:t xml:space="preserve"> от 30.12.2006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271-ФЗ "О розничных рынках и о внесении изменений в Трудовой кодекс Российской Федерации", определяет порядок и стандарт предоставления муниципальной услуги по выдаче разрешения на право организации розничного рынка (далее - муниципальная услуга).</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1.2. Муниципальная услуга предоставляется юридическим лицам, обратившимся в Управление потребительского рынка и услуг Администрации города Норильска за предоставлением данной услуги (далее - Заявитель).</w:t>
      </w:r>
    </w:p>
    <w:p w:rsidR="00521E96" w:rsidRPr="005562A5" w:rsidRDefault="00521E96">
      <w:pPr>
        <w:pStyle w:val="ConsPlusNormal"/>
        <w:jc w:val="both"/>
        <w:rPr>
          <w:rFonts w:ascii="Times New Roman" w:hAnsi="Times New Roman" w:cs="Times New Roman"/>
          <w:sz w:val="24"/>
          <w:szCs w:val="24"/>
        </w:rPr>
      </w:pP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2. Стандарт предоставления муниципальной услуги</w:t>
      </w:r>
    </w:p>
    <w:p w:rsidR="00521E96" w:rsidRPr="005562A5" w:rsidRDefault="00521E96">
      <w:pPr>
        <w:pStyle w:val="ConsPlusNormal"/>
        <w:jc w:val="both"/>
        <w:rPr>
          <w:rFonts w:ascii="Times New Roman" w:hAnsi="Times New Roman" w:cs="Times New Roman"/>
          <w:sz w:val="24"/>
          <w:szCs w:val="24"/>
        </w:rPr>
      </w:pP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2.1. Наименование муниципальной услуги: выдача разрешения на право организации розничного рынка.</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2.2. Органом, предоставляющим муниципальную услугу, является Управление потребительского рынка и услуг Администрации города Норильска (далее - Управление).</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2.3. Результатом предоставления муниципальной услуги является выдача (направление) Заявителю:</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разрешения на право организации розничного рынка (далее - разрешение);</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уведомления об отказе в предоставлении разрешения (с указанием причин отказа).</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2.4. Сроки, указанные в Административном регламенте, исчисляются в календарных днях, если иное специально не оговорено в настоящем Административном регламенте.</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2.5. Срок предоставления муниципальной услуги составляет:</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прием и регистрация заявления и документов Заявителя - в день поступления в Управление;</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экспертиза заявления и документов Заявителя, принятие решения о выдаче разрешения либо об отказе в предоставлении разрешения - не более 30 дней со дня регистрации заявления и документов Заявителя в Управлении;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выдача (направление) уведомления о выдаче (отказе в предоставлении) разрешения - не позднее дня, следующего за днем принятия решения о выдаче разрешения либо об отказе в предоставлении разрешения;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выдача (направление) Заявителю разрешения - не позднее 3-х дней со дня принятия решения о выдаче разрешения;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продление срока действия, переоформление разрешения - не более 15 дней со дня регистрации заявления и документов Заявителя в Управлении.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В случае приостановления действия разрешения действие разрешения возобновляется Управлением со дня, следующего за днем истечения срока административного приостановления деятельности управляющей рынком компании, при условии устранения ею нарушения, повлекшего за собой административное приостановление, или со дня, следующего за днем досрочного прекращения исполнения административного наказания в виде административного приостановления деятельности управляющей рынком компании.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2.6. Предоставление муниципальной услуги осуществляется в соответствии со следующими нормативными правовыми актами: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Федеральный </w:t>
      </w:r>
      <w:hyperlink r:id="rId18" w:history="1">
        <w:r w:rsidRPr="005562A5">
          <w:rPr>
            <w:rFonts w:ascii="Times New Roman" w:hAnsi="Times New Roman" w:cs="Times New Roman"/>
            <w:sz w:val="24"/>
            <w:szCs w:val="24"/>
          </w:rPr>
          <w:t>закон</w:t>
        </w:r>
      </w:hyperlink>
      <w:r w:rsidRPr="005562A5">
        <w:rPr>
          <w:rFonts w:ascii="Times New Roman" w:hAnsi="Times New Roman" w:cs="Times New Roman"/>
          <w:sz w:val="24"/>
          <w:szCs w:val="24"/>
        </w:rPr>
        <w:t xml:space="preserve"> от 06.10.2003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131-ФЗ "Об общих принципах организации местного самоуправления в Российской Федерации";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Федеральный </w:t>
      </w:r>
      <w:hyperlink r:id="rId19" w:history="1">
        <w:r w:rsidRPr="005562A5">
          <w:rPr>
            <w:rFonts w:ascii="Times New Roman" w:hAnsi="Times New Roman" w:cs="Times New Roman"/>
            <w:sz w:val="24"/>
            <w:szCs w:val="24"/>
          </w:rPr>
          <w:t>закон</w:t>
        </w:r>
      </w:hyperlink>
      <w:r w:rsidRPr="005562A5">
        <w:rPr>
          <w:rFonts w:ascii="Times New Roman" w:hAnsi="Times New Roman" w:cs="Times New Roman"/>
          <w:sz w:val="24"/>
          <w:szCs w:val="24"/>
        </w:rPr>
        <w:t xml:space="preserve"> от 27.07.2010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210-ФЗ "Об организации предоставления государственных и муниципальных услуг";</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Федеральный </w:t>
      </w:r>
      <w:hyperlink r:id="rId20" w:history="1">
        <w:r w:rsidRPr="005562A5">
          <w:rPr>
            <w:rFonts w:ascii="Times New Roman" w:hAnsi="Times New Roman" w:cs="Times New Roman"/>
            <w:sz w:val="24"/>
            <w:szCs w:val="24"/>
          </w:rPr>
          <w:t>закон</w:t>
        </w:r>
      </w:hyperlink>
      <w:r w:rsidRPr="005562A5">
        <w:rPr>
          <w:rFonts w:ascii="Times New Roman" w:hAnsi="Times New Roman" w:cs="Times New Roman"/>
          <w:sz w:val="24"/>
          <w:szCs w:val="24"/>
        </w:rPr>
        <w:t xml:space="preserve"> от 30.12.2006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271-ФЗ "О розничных рынках и о внесении изменений в Трудовой кодекс Российской Федерации";</w:t>
      </w:r>
    </w:p>
    <w:p w:rsidR="00521E96" w:rsidRPr="005562A5" w:rsidRDefault="005562A5">
      <w:pPr>
        <w:pStyle w:val="ConsPlusNormal"/>
        <w:ind w:firstLine="540"/>
        <w:jc w:val="both"/>
        <w:rPr>
          <w:rFonts w:ascii="Times New Roman" w:hAnsi="Times New Roman" w:cs="Times New Roman"/>
          <w:sz w:val="24"/>
          <w:szCs w:val="24"/>
        </w:rPr>
      </w:pPr>
      <w:hyperlink r:id="rId21" w:history="1">
        <w:r w:rsidR="00521E96" w:rsidRPr="005562A5">
          <w:rPr>
            <w:rFonts w:ascii="Times New Roman" w:hAnsi="Times New Roman" w:cs="Times New Roman"/>
            <w:sz w:val="24"/>
            <w:szCs w:val="24"/>
          </w:rPr>
          <w:t>Постановление</w:t>
        </w:r>
      </w:hyperlink>
      <w:r w:rsidR="00521E96" w:rsidRPr="005562A5">
        <w:rPr>
          <w:rFonts w:ascii="Times New Roman" w:hAnsi="Times New Roman" w:cs="Times New Roman"/>
          <w:sz w:val="24"/>
          <w:szCs w:val="24"/>
        </w:rPr>
        <w:t xml:space="preserve"> Правительства Российской Федерации от 10.03.2007 </w:t>
      </w:r>
      <w:r w:rsidR="00E05994" w:rsidRPr="005562A5">
        <w:rPr>
          <w:rFonts w:ascii="Times New Roman" w:hAnsi="Times New Roman" w:cs="Times New Roman"/>
          <w:sz w:val="24"/>
          <w:szCs w:val="24"/>
        </w:rPr>
        <w:t>№</w:t>
      </w:r>
      <w:r w:rsidR="00521E96" w:rsidRPr="005562A5">
        <w:rPr>
          <w:rFonts w:ascii="Times New Roman" w:hAnsi="Times New Roman" w:cs="Times New Roman"/>
          <w:sz w:val="24"/>
          <w:szCs w:val="24"/>
        </w:rPr>
        <w:t xml:space="preserve"> 148 "Об утверждении Правил выдачи разрешений на право организации розничного рынка";</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Закон Красноярского края от 25.05.2007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1-32 "Об организации розничных рынков на территории Красноярского края";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Постановление Совета администрации Красноярского края от 29.05.2007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205-п "Об </w:t>
      </w:r>
      <w:r w:rsidRPr="005562A5">
        <w:rPr>
          <w:rFonts w:ascii="Times New Roman" w:hAnsi="Times New Roman" w:cs="Times New Roman"/>
          <w:sz w:val="24"/>
          <w:szCs w:val="24"/>
        </w:rPr>
        <w:lastRenderedPageBreak/>
        <w:t>утверждении Плана организации розничных рынков на территории Красноярского края";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Постановление Совета администрации Красноярского края от 29.05.2007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195-п "Об утверждении форм разрешения на право организации розничного рынка, уведомления о предоставлении разрешения на право организации розничного рынка, уведомления об отказе в предоставлении разрешения на право организации розничного рынка";</w:t>
      </w:r>
    </w:p>
    <w:p w:rsidR="00521E96" w:rsidRPr="005562A5" w:rsidRDefault="00521E96">
      <w:pPr>
        <w:pStyle w:val="ConsPlusNormal"/>
        <w:pBdr>
          <w:top w:val="single" w:sz="6" w:space="0" w:color="auto"/>
        </w:pBdr>
        <w:spacing w:before="100" w:after="100"/>
        <w:jc w:val="both"/>
        <w:rPr>
          <w:rFonts w:ascii="Times New Roman" w:hAnsi="Times New Roman" w:cs="Times New Roman"/>
          <w:sz w:val="24"/>
          <w:szCs w:val="24"/>
        </w:rPr>
      </w:pPr>
    </w:p>
    <w:p w:rsidR="00521E96" w:rsidRPr="005562A5" w:rsidRDefault="005562A5">
      <w:pPr>
        <w:pStyle w:val="ConsPlusNormal"/>
        <w:ind w:firstLine="540"/>
        <w:jc w:val="both"/>
        <w:rPr>
          <w:rFonts w:ascii="Times New Roman" w:hAnsi="Times New Roman" w:cs="Times New Roman"/>
          <w:sz w:val="24"/>
          <w:szCs w:val="24"/>
        </w:rPr>
      </w:pPr>
      <w:hyperlink r:id="rId22" w:history="1">
        <w:r w:rsidR="00521E96" w:rsidRPr="005562A5">
          <w:rPr>
            <w:rFonts w:ascii="Times New Roman" w:hAnsi="Times New Roman" w:cs="Times New Roman"/>
            <w:sz w:val="24"/>
            <w:szCs w:val="24"/>
          </w:rPr>
          <w:t>Постановлением</w:t>
        </w:r>
      </w:hyperlink>
      <w:r w:rsidR="00521E96" w:rsidRPr="005562A5">
        <w:rPr>
          <w:rFonts w:ascii="Times New Roman" w:hAnsi="Times New Roman" w:cs="Times New Roman"/>
          <w:sz w:val="24"/>
          <w:szCs w:val="24"/>
        </w:rPr>
        <w:t xml:space="preserve"> Администрации г. Норильска Красноярского края от 07.10.2015 </w:t>
      </w:r>
      <w:r w:rsidR="00E05994" w:rsidRPr="005562A5">
        <w:rPr>
          <w:rFonts w:ascii="Times New Roman" w:hAnsi="Times New Roman" w:cs="Times New Roman"/>
          <w:sz w:val="24"/>
          <w:szCs w:val="24"/>
        </w:rPr>
        <w:t>№</w:t>
      </w:r>
      <w:r w:rsidR="00521E96" w:rsidRPr="005562A5">
        <w:rPr>
          <w:rFonts w:ascii="Times New Roman" w:hAnsi="Times New Roman" w:cs="Times New Roman"/>
          <w:sz w:val="24"/>
          <w:szCs w:val="24"/>
        </w:rPr>
        <w:t xml:space="preserve"> 511 в абзац девятый внесены изменения, действие которых </w:t>
      </w:r>
      <w:hyperlink r:id="rId23" w:history="1">
        <w:r w:rsidR="00521E96" w:rsidRPr="005562A5">
          <w:rPr>
            <w:rFonts w:ascii="Times New Roman" w:hAnsi="Times New Roman" w:cs="Times New Roman"/>
            <w:sz w:val="24"/>
            <w:szCs w:val="24"/>
          </w:rPr>
          <w:t>распространяется</w:t>
        </w:r>
      </w:hyperlink>
      <w:r w:rsidR="00521E96" w:rsidRPr="005562A5">
        <w:rPr>
          <w:rFonts w:ascii="Times New Roman" w:hAnsi="Times New Roman" w:cs="Times New Roman"/>
          <w:sz w:val="24"/>
          <w:szCs w:val="24"/>
        </w:rPr>
        <w:t xml:space="preserve"> на правоотношения, возникшие с 4 апреля 2015 года.</w:t>
      </w:r>
    </w:p>
    <w:p w:rsidR="00521E96" w:rsidRPr="005562A5" w:rsidRDefault="00521E96">
      <w:pPr>
        <w:pStyle w:val="ConsPlusNormal"/>
        <w:pBdr>
          <w:top w:val="single" w:sz="6" w:space="0" w:color="auto"/>
        </w:pBdr>
        <w:spacing w:before="100" w:after="100"/>
        <w:jc w:val="both"/>
        <w:rPr>
          <w:rFonts w:ascii="Times New Roman" w:hAnsi="Times New Roman" w:cs="Times New Roman"/>
          <w:sz w:val="24"/>
          <w:szCs w:val="24"/>
        </w:rPr>
      </w:pPr>
    </w:p>
    <w:p w:rsidR="00521E96" w:rsidRPr="005562A5" w:rsidRDefault="005562A5">
      <w:pPr>
        <w:pStyle w:val="ConsPlusNormal"/>
        <w:ind w:firstLine="540"/>
        <w:jc w:val="both"/>
        <w:rPr>
          <w:rFonts w:ascii="Times New Roman" w:hAnsi="Times New Roman" w:cs="Times New Roman"/>
          <w:sz w:val="24"/>
          <w:szCs w:val="24"/>
        </w:rPr>
      </w:pPr>
      <w:hyperlink r:id="rId24" w:history="1">
        <w:r w:rsidR="00521E96" w:rsidRPr="005562A5">
          <w:rPr>
            <w:rFonts w:ascii="Times New Roman" w:hAnsi="Times New Roman" w:cs="Times New Roman"/>
            <w:sz w:val="24"/>
            <w:szCs w:val="24"/>
          </w:rPr>
          <w:t>Приказ</w:t>
        </w:r>
      </w:hyperlink>
      <w:r w:rsidR="00521E96" w:rsidRPr="005562A5">
        <w:rPr>
          <w:rFonts w:ascii="Times New Roman" w:hAnsi="Times New Roman" w:cs="Times New Roman"/>
          <w:sz w:val="24"/>
          <w:szCs w:val="24"/>
        </w:rPr>
        <w:t xml:space="preserve"> министерства промышленности, энергетики и торговли Красноярского края от 24.03.2015 </w:t>
      </w:r>
      <w:r w:rsidR="00E05994" w:rsidRPr="005562A5">
        <w:rPr>
          <w:rFonts w:ascii="Times New Roman" w:hAnsi="Times New Roman" w:cs="Times New Roman"/>
          <w:sz w:val="24"/>
          <w:szCs w:val="24"/>
        </w:rPr>
        <w:t>№</w:t>
      </w:r>
      <w:r w:rsidR="00521E96" w:rsidRPr="005562A5">
        <w:rPr>
          <w:rFonts w:ascii="Times New Roman" w:hAnsi="Times New Roman" w:cs="Times New Roman"/>
          <w:sz w:val="24"/>
          <w:szCs w:val="24"/>
        </w:rPr>
        <w:t xml:space="preserve"> 05-14н "Об утверждении Порядка формирования и ведения реестра розничных рынков, организованных на территории Красноярского края;</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(в ред. </w:t>
      </w:r>
      <w:hyperlink r:id="rId25"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07.10.2015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511)</w:t>
      </w:r>
    </w:p>
    <w:p w:rsidR="00521E96" w:rsidRPr="005562A5" w:rsidRDefault="005562A5">
      <w:pPr>
        <w:pStyle w:val="ConsPlusNormal"/>
        <w:ind w:firstLine="540"/>
        <w:jc w:val="both"/>
        <w:rPr>
          <w:rFonts w:ascii="Times New Roman" w:hAnsi="Times New Roman" w:cs="Times New Roman"/>
          <w:sz w:val="24"/>
          <w:szCs w:val="24"/>
        </w:rPr>
      </w:pPr>
      <w:hyperlink r:id="rId26" w:history="1">
        <w:r w:rsidR="00521E96" w:rsidRPr="005562A5">
          <w:rPr>
            <w:rFonts w:ascii="Times New Roman" w:hAnsi="Times New Roman" w:cs="Times New Roman"/>
            <w:sz w:val="24"/>
            <w:szCs w:val="24"/>
          </w:rPr>
          <w:t>Постановление</w:t>
        </w:r>
      </w:hyperlink>
      <w:r w:rsidR="00521E96" w:rsidRPr="005562A5">
        <w:rPr>
          <w:rFonts w:ascii="Times New Roman" w:hAnsi="Times New Roman" w:cs="Times New Roman"/>
          <w:sz w:val="24"/>
          <w:szCs w:val="24"/>
        </w:rPr>
        <w:t xml:space="preserve"> Администрации города Норильска от 04.06.2007 </w:t>
      </w:r>
      <w:r w:rsidR="00E05994" w:rsidRPr="005562A5">
        <w:rPr>
          <w:rFonts w:ascii="Times New Roman" w:hAnsi="Times New Roman" w:cs="Times New Roman"/>
          <w:sz w:val="24"/>
          <w:szCs w:val="24"/>
        </w:rPr>
        <w:t>№</w:t>
      </w:r>
      <w:r w:rsidR="00521E96" w:rsidRPr="005562A5">
        <w:rPr>
          <w:rFonts w:ascii="Times New Roman" w:hAnsi="Times New Roman" w:cs="Times New Roman"/>
          <w:sz w:val="24"/>
          <w:szCs w:val="24"/>
        </w:rPr>
        <w:t xml:space="preserve"> 1196 "О наделении Управления потребительского рынка и услуг Администрации города Норильска полномочием на осуществление выдачи разрешений на право организации розничного рынка на территории муниципального образования город Норильск".</w:t>
      </w:r>
    </w:p>
    <w:p w:rsidR="00521E96" w:rsidRPr="005562A5" w:rsidRDefault="00521E96">
      <w:pPr>
        <w:pStyle w:val="ConsPlusNormal"/>
        <w:ind w:firstLine="540"/>
        <w:jc w:val="both"/>
        <w:rPr>
          <w:rFonts w:ascii="Times New Roman" w:hAnsi="Times New Roman" w:cs="Times New Roman"/>
          <w:sz w:val="24"/>
          <w:szCs w:val="24"/>
        </w:rPr>
      </w:pPr>
      <w:bookmarkStart w:id="2" w:name="P75"/>
      <w:bookmarkEnd w:id="2"/>
      <w:r w:rsidRPr="005562A5">
        <w:rPr>
          <w:rFonts w:ascii="Times New Roman" w:hAnsi="Times New Roman" w:cs="Times New Roman"/>
          <w:sz w:val="24"/>
          <w:szCs w:val="24"/>
        </w:rPr>
        <w:t>2.7. Муниципальная услуга предоставляется на основании следующего перечня документов:</w:t>
      </w:r>
    </w:p>
    <w:p w:rsidR="00521E96" w:rsidRPr="005562A5" w:rsidRDefault="00521E96">
      <w:pPr>
        <w:pStyle w:val="ConsPlusNormal"/>
        <w:ind w:firstLine="540"/>
        <w:jc w:val="both"/>
        <w:rPr>
          <w:rFonts w:ascii="Times New Roman" w:hAnsi="Times New Roman" w:cs="Times New Roman"/>
          <w:sz w:val="24"/>
          <w:szCs w:val="24"/>
        </w:rPr>
      </w:pPr>
      <w:bookmarkStart w:id="3" w:name="P76"/>
      <w:bookmarkEnd w:id="3"/>
      <w:r w:rsidRPr="005562A5">
        <w:rPr>
          <w:rFonts w:ascii="Times New Roman" w:hAnsi="Times New Roman" w:cs="Times New Roman"/>
          <w:sz w:val="24"/>
          <w:szCs w:val="24"/>
        </w:rPr>
        <w:t xml:space="preserve">1) </w:t>
      </w:r>
      <w:r w:rsidR="00125C16" w:rsidRPr="005562A5">
        <w:rPr>
          <w:rFonts w:ascii="Times New Roman" w:hAnsi="Times New Roman"/>
          <w:bCs/>
          <w:iCs/>
          <w:sz w:val="24"/>
          <w:szCs w:val="24"/>
        </w:rPr>
        <w:t xml:space="preserve">заявления, составленного в произвольной форме. Рекомендуемая </w:t>
      </w:r>
      <w:hyperlink r:id="rId27" w:history="1">
        <w:r w:rsidR="00125C16" w:rsidRPr="005562A5">
          <w:rPr>
            <w:rFonts w:ascii="Times New Roman" w:hAnsi="Times New Roman"/>
            <w:bCs/>
            <w:iCs/>
            <w:sz w:val="24"/>
            <w:szCs w:val="24"/>
          </w:rPr>
          <w:t>форма заявления</w:t>
        </w:r>
      </w:hyperlink>
      <w:r w:rsidR="00125C16" w:rsidRPr="005562A5">
        <w:rPr>
          <w:rFonts w:ascii="Times New Roman" w:hAnsi="Times New Roman"/>
          <w:bCs/>
          <w:iCs/>
          <w:sz w:val="24"/>
          <w:szCs w:val="24"/>
        </w:rPr>
        <w:t xml:space="preserve"> приведена в приложении № 1 к Административному регламенту. К оформлению заявления предъявляются следующие требования: заявление должно быть написано разборчивым почерком, с указанием адреса электронной почты, если результат предоставления муниципальной услуги должен быть направлен в форме электронного документа, и почтового адреса, если результат предоставления муниципальной услуги должен быть направлен в письменной форме по почте. Заявление подается Заявителем и подписывается</w:t>
      </w:r>
      <w:r w:rsidR="00125C16" w:rsidRPr="005562A5">
        <w:rPr>
          <w:rFonts w:ascii="Times New Roman" w:hAnsi="Times New Roman"/>
          <w:sz w:val="24"/>
          <w:szCs w:val="24"/>
        </w:rPr>
        <w:t xml:space="preserve"> лицом, представляющим интересы Заявителя в соответствии с учредительными документами этого Заявителя или доверенностью (далее – представитель Заявителя), и удостоверенное печатью Заявителя (при наличии печати), от имени которого подается заявление.</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w:t>
      </w:r>
      <w:r w:rsidR="00970B15" w:rsidRPr="005562A5">
        <w:rPr>
          <w:rFonts w:ascii="Times New Roman" w:hAnsi="Times New Roman" w:cs="Times New Roman"/>
          <w:sz w:val="24"/>
          <w:szCs w:val="24"/>
        </w:rPr>
        <w:t xml:space="preserve">абзац первый </w:t>
      </w:r>
      <w:r w:rsidRPr="005562A5">
        <w:rPr>
          <w:rFonts w:ascii="Times New Roman" w:hAnsi="Times New Roman" w:cs="Times New Roman"/>
          <w:sz w:val="24"/>
          <w:szCs w:val="24"/>
        </w:rPr>
        <w:t xml:space="preserve">в ред. </w:t>
      </w:r>
      <w:hyperlink r:id="rId28"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w:t>
      </w:r>
      <w:r w:rsidR="00125C16" w:rsidRPr="005562A5">
        <w:rPr>
          <w:rFonts w:ascii="Times New Roman" w:hAnsi="Times New Roman" w:cs="Times New Roman"/>
          <w:sz w:val="24"/>
          <w:szCs w:val="24"/>
        </w:rPr>
        <w:t>25.04.2016</w:t>
      </w:r>
      <w:r w:rsidRPr="005562A5">
        <w:rPr>
          <w:rFonts w:ascii="Times New Roman" w:hAnsi="Times New Roman" w:cs="Times New Roman"/>
          <w:sz w:val="24"/>
          <w:szCs w:val="24"/>
        </w:rPr>
        <w:t xml:space="preserve"> </w:t>
      </w:r>
      <w:r w:rsidR="00E05994" w:rsidRPr="005562A5">
        <w:rPr>
          <w:rFonts w:ascii="Times New Roman" w:hAnsi="Times New Roman" w:cs="Times New Roman"/>
          <w:sz w:val="24"/>
          <w:szCs w:val="24"/>
        </w:rPr>
        <w:t>№</w:t>
      </w:r>
      <w:r w:rsidR="00125C16" w:rsidRPr="005562A5">
        <w:rPr>
          <w:rFonts w:ascii="Times New Roman" w:hAnsi="Times New Roman" w:cs="Times New Roman"/>
          <w:sz w:val="24"/>
          <w:szCs w:val="24"/>
        </w:rPr>
        <w:t xml:space="preserve"> 235</w:t>
      </w:r>
      <w:r w:rsidRPr="005562A5">
        <w:rPr>
          <w:rFonts w:ascii="Times New Roman" w:hAnsi="Times New Roman" w:cs="Times New Roman"/>
          <w:sz w:val="24"/>
          <w:szCs w:val="24"/>
        </w:rPr>
        <w:t>)</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В заявлении должны быть указаны:</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полное и сокращенное (если имеется) наименование, в том числе фирменное наименование, организационно-правовая форма юридического лица; место его нахождения; место нахождения объекта или объектов недвижимости, расположенных на территории, в пределах которой предполагается организовать рынок; 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идентификационный номер налогоплательщика и данные документа о постановке юридического лица на учет в налоговом органе;</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тип рынка, который предполагается организовать;</w:t>
      </w:r>
    </w:p>
    <w:p w:rsidR="00521E96" w:rsidRPr="005562A5" w:rsidRDefault="00521E96">
      <w:pPr>
        <w:pStyle w:val="ConsPlusNormal"/>
        <w:ind w:firstLine="540"/>
        <w:jc w:val="both"/>
        <w:rPr>
          <w:rFonts w:ascii="Times New Roman" w:hAnsi="Times New Roman" w:cs="Times New Roman"/>
          <w:sz w:val="24"/>
          <w:szCs w:val="24"/>
        </w:rPr>
      </w:pPr>
      <w:bookmarkStart w:id="4" w:name="P82"/>
      <w:bookmarkEnd w:id="4"/>
      <w:r w:rsidRPr="005562A5">
        <w:rPr>
          <w:rFonts w:ascii="Times New Roman" w:hAnsi="Times New Roman" w:cs="Times New Roman"/>
          <w:sz w:val="24"/>
          <w:szCs w:val="24"/>
        </w:rPr>
        <w:t>2) копий учредительных документов (оригиналы учредительных документов, если верность копий не удостоверена нотариально);</w:t>
      </w:r>
    </w:p>
    <w:p w:rsidR="00521E96" w:rsidRPr="005562A5" w:rsidRDefault="00521E96">
      <w:pPr>
        <w:pStyle w:val="ConsPlusNormal"/>
        <w:ind w:firstLine="540"/>
        <w:jc w:val="both"/>
        <w:rPr>
          <w:rFonts w:ascii="Times New Roman" w:hAnsi="Times New Roman" w:cs="Times New Roman"/>
          <w:sz w:val="24"/>
          <w:szCs w:val="24"/>
        </w:rPr>
      </w:pPr>
      <w:bookmarkStart w:id="5" w:name="P83"/>
      <w:bookmarkEnd w:id="5"/>
      <w:r w:rsidRPr="005562A5">
        <w:rPr>
          <w:rFonts w:ascii="Times New Roman" w:hAnsi="Times New Roman" w:cs="Times New Roman"/>
          <w:sz w:val="24"/>
          <w:szCs w:val="24"/>
        </w:rPr>
        <w:t>3) выписки из Единого государственного реестра юридических лиц или ее нотариально удостоверенной копии, включающей сведения о постановке юридического лица на учет в налоговом органе по месту нахождения юридического лица;</w:t>
      </w:r>
    </w:p>
    <w:p w:rsidR="00521E96" w:rsidRPr="005562A5" w:rsidRDefault="00521E96">
      <w:pPr>
        <w:pStyle w:val="ConsPlusNormal"/>
        <w:ind w:firstLine="540"/>
        <w:jc w:val="both"/>
        <w:rPr>
          <w:rFonts w:ascii="Times New Roman" w:hAnsi="Times New Roman" w:cs="Times New Roman"/>
          <w:sz w:val="24"/>
          <w:szCs w:val="24"/>
        </w:rPr>
      </w:pPr>
      <w:bookmarkStart w:id="6" w:name="P84"/>
      <w:bookmarkEnd w:id="6"/>
      <w:r w:rsidRPr="005562A5">
        <w:rPr>
          <w:rFonts w:ascii="Times New Roman" w:hAnsi="Times New Roman" w:cs="Times New Roman"/>
          <w:sz w:val="24"/>
          <w:szCs w:val="24"/>
        </w:rPr>
        <w:t xml:space="preserve">4) удостоверенной копии документа, подтверждающей право на объект или объекты </w:t>
      </w:r>
      <w:r w:rsidRPr="005562A5">
        <w:rPr>
          <w:rFonts w:ascii="Times New Roman" w:hAnsi="Times New Roman" w:cs="Times New Roman"/>
          <w:sz w:val="24"/>
          <w:szCs w:val="24"/>
        </w:rPr>
        <w:lastRenderedPageBreak/>
        <w:t>недвижимости, расположенные на территории, в пределах которой предполагается организовать рынок;</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5) оригинала или копии доверенности, подтверждающей полномочия представителя, в случае подачи заявления представителем Заявителя.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Документы, указанные в </w:t>
      </w:r>
      <w:hyperlink w:anchor="P83" w:history="1">
        <w:r w:rsidRPr="005562A5">
          <w:rPr>
            <w:rFonts w:ascii="Times New Roman" w:hAnsi="Times New Roman" w:cs="Times New Roman"/>
            <w:sz w:val="24"/>
            <w:szCs w:val="24"/>
          </w:rPr>
          <w:t>подпунктах 3</w:t>
        </w:r>
      </w:hyperlink>
      <w:r w:rsidRPr="005562A5">
        <w:rPr>
          <w:rFonts w:ascii="Times New Roman" w:hAnsi="Times New Roman" w:cs="Times New Roman"/>
          <w:sz w:val="24"/>
          <w:szCs w:val="24"/>
        </w:rPr>
        <w:t xml:space="preserve">, </w:t>
      </w:r>
      <w:hyperlink w:anchor="P84" w:history="1">
        <w:r w:rsidRPr="005562A5">
          <w:rPr>
            <w:rFonts w:ascii="Times New Roman" w:hAnsi="Times New Roman" w:cs="Times New Roman"/>
            <w:sz w:val="24"/>
            <w:szCs w:val="24"/>
          </w:rPr>
          <w:t>4</w:t>
        </w:r>
      </w:hyperlink>
      <w:r w:rsidRPr="005562A5">
        <w:rPr>
          <w:rFonts w:ascii="Times New Roman" w:hAnsi="Times New Roman" w:cs="Times New Roman"/>
          <w:sz w:val="24"/>
          <w:szCs w:val="24"/>
        </w:rPr>
        <w:t xml:space="preserve"> настоящего пункта, запрашиваются Управлением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они не были представлены Заявителем самостоятельно.</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Управление не вправе требовать от Заявителя представления иных документов.</w:t>
      </w:r>
    </w:p>
    <w:p w:rsidR="00521E96" w:rsidRPr="005562A5" w:rsidRDefault="005562A5">
      <w:pPr>
        <w:pStyle w:val="ConsPlusNormal"/>
        <w:ind w:firstLine="540"/>
        <w:jc w:val="both"/>
        <w:rPr>
          <w:rFonts w:ascii="Times New Roman" w:hAnsi="Times New Roman" w:cs="Times New Roman"/>
          <w:sz w:val="24"/>
          <w:szCs w:val="24"/>
        </w:rPr>
      </w:pPr>
      <w:hyperlink w:anchor="P281" w:history="1">
        <w:r w:rsidR="00521E96" w:rsidRPr="005562A5">
          <w:rPr>
            <w:rFonts w:ascii="Times New Roman" w:hAnsi="Times New Roman" w:cs="Times New Roman"/>
            <w:sz w:val="24"/>
            <w:szCs w:val="24"/>
          </w:rPr>
          <w:t>Заявление</w:t>
        </w:r>
      </w:hyperlink>
      <w:r w:rsidR="00521E96" w:rsidRPr="005562A5">
        <w:rPr>
          <w:rFonts w:ascii="Times New Roman" w:hAnsi="Times New Roman" w:cs="Times New Roman"/>
          <w:sz w:val="24"/>
          <w:szCs w:val="24"/>
        </w:rPr>
        <w:t xml:space="preserve"> и прилагаемые к нему документы могут быть поданы в Управление Заявителем лично, направлены посредством почтового отправления либо в форме электронных документов, переданных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(абзац введен </w:t>
      </w:r>
      <w:hyperlink r:id="rId29" w:history="1">
        <w:r w:rsidRPr="005562A5">
          <w:rPr>
            <w:rFonts w:ascii="Times New Roman" w:hAnsi="Times New Roman" w:cs="Times New Roman"/>
            <w:sz w:val="24"/>
            <w:szCs w:val="24"/>
          </w:rPr>
          <w:t>Постановлением</w:t>
        </w:r>
      </w:hyperlink>
      <w:r w:rsidRPr="005562A5">
        <w:rPr>
          <w:rFonts w:ascii="Times New Roman" w:hAnsi="Times New Roman" w:cs="Times New Roman"/>
          <w:sz w:val="24"/>
          <w:szCs w:val="24"/>
        </w:rPr>
        <w:t xml:space="preserve"> Администрации г. Норильска Красноярского края от 17.12.2013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559)</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При направлении в форме электронных документов заявление и прилагаемые нему документы подписываются тем видом электронной подписи, допустимость использования которого установлена </w:t>
      </w:r>
      <w:hyperlink r:id="rId30" w:history="1">
        <w:r w:rsidRPr="005562A5">
          <w:rPr>
            <w:rFonts w:ascii="Times New Roman" w:hAnsi="Times New Roman" w:cs="Times New Roman"/>
            <w:sz w:val="24"/>
            <w:szCs w:val="24"/>
          </w:rPr>
          <w:t>Правилами</w:t>
        </w:r>
      </w:hyperlink>
      <w:r w:rsidRPr="005562A5">
        <w:rPr>
          <w:rFonts w:ascii="Times New Roman" w:hAnsi="Times New Roman" w:cs="Times New Roman"/>
          <w:sz w:val="24"/>
          <w:szCs w:val="24"/>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634 "О видах электронной подписи, использование которых допускается при обращении за получением государственных и муниципальных услуг":</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(абзац введен </w:t>
      </w:r>
      <w:hyperlink r:id="rId31" w:history="1">
        <w:r w:rsidRPr="005562A5">
          <w:rPr>
            <w:rFonts w:ascii="Times New Roman" w:hAnsi="Times New Roman" w:cs="Times New Roman"/>
            <w:sz w:val="24"/>
            <w:szCs w:val="24"/>
          </w:rPr>
          <w:t>Постановлением</w:t>
        </w:r>
      </w:hyperlink>
      <w:r w:rsidRPr="005562A5">
        <w:rPr>
          <w:rFonts w:ascii="Times New Roman" w:hAnsi="Times New Roman" w:cs="Times New Roman"/>
          <w:sz w:val="24"/>
          <w:szCs w:val="24"/>
        </w:rPr>
        <w:t xml:space="preserve"> Администрации г. Норильска Красноярского края от 17.12.2013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559)</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заявление, доверенность удостоверяются усиленной квалифицированной электронной подписью правомочного должностного лица организации;</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(абзац введен </w:t>
      </w:r>
      <w:hyperlink r:id="rId32" w:history="1">
        <w:r w:rsidRPr="005562A5">
          <w:rPr>
            <w:rFonts w:ascii="Times New Roman" w:hAnsi="Times New Roman" w:cs="Times New Roman"/>
            <w:sz w:val="24"/>
            <w:szCs w:val="24"/>
          </w:rPr>
          <w:t>Постановлением</w:t>
        </w:r>
      </w:hyperlink>
      <w:r w:rsidRPr="005562A5">
        <w:rPr>
          <w:rFonts w:ascii="Times New Roman" w:hAnsi="Times New Roman" w:cs="Times New Roman"/>
          <w:sz w:val="24"/>
          <w:szCs w:val="24"/>
        </w:rPr>
        <w:t xml:space="preserve"> Администрации г. Норильска Красноярского края от 17.12.2013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559)</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 нотариально заверенные копии документов, указанных в </w:t>
      </w:r>
      <w:hyperlink w:anchor="P82" w:history="1">
        <w:r w:rsidRPr="005562A5">
          <w:rPr>
            <w:rFonts w:ascii="Times New Roman" w:hAnsi="Times New Roman" w:cs="Times New Roman"/>
            <w:sz w:val="24"/>
            <w:szCs w:val="24"/>
          </w:rPr>
          <w:t>подпунктах 2</w:t>
        </w:r>
      </w:hyperlink>
      <w:r w:rsidRPr="005562A5">
        <w:rPr>
          <w:rFonts w:ascii="Times New Roman" w:hAnsi="Times New Roman" w:cs="Times New Roman"/>
          <w:sz w:val="24"/>
          <w:szCs w:val="24"/>
        </w:rPr>
        <w:t xml:space="preserve">, </w:t>
      </w:r>
      <w:hyperlink w:anchor="P83" w:history="1">
        <w:r w:rsidRPr="005562A5">
          <w:rPr>
            <w:rFonts w:ascii="Times New Roman" w:hAnsi="Times New Roman" w:cs="Times New Roman"/>
            <w:sz w:val="24"/>
            <w:szCs w:val="24"/>
          </w:rPr>
          <w:t>3</w:t>
        </w:r>
      </w:hyperlink>
      <w:r w:rsidRPr="005562A5">
        <w:rPr>
          <w:rFonts w:ascii="Times New Roman" w:hAnsi="Times New Roman" w:cs="Times New Roman"/>
          <w:sz w:val="24"/>
          <w:szCs w:val="24"/>
        </w:rPr>
        <w:t xml:space="preserve">, </w:t>
      </w:r>
      <w:hyperlink w:anchor="P84" w:history="1">
        <w:r w:rsidRPr="005562A5">
          <w:rPr>
            <w:rFonts w:ascii="Times New Roman" w:hAnsi="Times New Roman" w:cs="Times New Roman"/>
            <w:sz w:val="24"/>
            <w:szCs w:val="24"/>
          </w:rPr>
          <w:t>4 пункта 2.7</w:t>
        </w:r>
      </w:hyperlink>
      <w:r w:rsidRPr="005562A5">
        <w:rPr>
          <w:rFonts w:ascii="Times New Roman" w:hAnsi="Times New Roman" w:cs="Times New Roman"/>
          <w:sz w:val="24"/>
          <w:szCs w:val="24"/>
        </w:rPr>
        <w:t xml:space="preserve"> Административного регламента - соответствие электронного образа копии документа его оригиналу должно быть засвидетельствовано усиленной квалифицированной электронной подписью нотариуса.</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(абзац введен </w:t>
      </w:r>
      <w:hyperlink r:id="rId33" w:history="1">
        <w:r w:rsidRPr="005562A5">
          <w:rPr>
            <w:rFonts w:ascii="Times New Roman" w:hAnsi="Times New Roman" w:cs="Times New Roman"/>
            <w:sz w:val="24"/>
            <w:szCs w:val="24"/>
          </w:rPr>
          <w:t>Постановлением</w:t>
        </w:r>
      </w:hyperlink>
      <w:r w:rsidRPr="005562A5">
        <w:rPr>
          <w:rFonts w:ascii="Times New Roman" w:hAnsi="Times New Roman" w:cs="Times New Roman"/>
          <w:sz w:val="24"/>
          <w:szCs w:val="24"/>
        </w:rPr>
        <w:t xml:space="preserve"> Администрации г. Норильска Красноярского края от 17.12.2013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559)</w:t>
      </w:r>
    </w:p>
    <w:p w:rsidR="00353529" w:rsidRPr="005562A5" w:rsidRDefault="00353529" w:rsidP="00353529">
      <w:pPr>
        <w:pStyle w:val="ConsPlusNormal"/>
        <w:jc w:val="both"/>
        <w:rPr>
          <w:rFonts w:ascii="Times New Roman" w:hAnsi="Times New Roman" w:cs="Times New Roman"/>
          <w:sz w:val="24"/>
          <w:szCs w:val="24"/>
        </w:rPr>
      </w:pPr>
      <w:bookmarkStart w:id="7" w:name="P96"/>
      <w:bookmarkEnd w:id="7"/>
      <w:r w:rsidRPr="005562A5">
        <w:rPr>
          <w:rFonts w:ascii="Times New Roman" w:hAnsi="Times New Roman" w:cs="Times New Roman"/>
          <w:sz w:val="24"/>
          <w:szCs w:val="24"/>
        </w:rPr>
        <w:tab/>
      </w:r>
      <w:r w:rsidR="00521E96" w:rsidRPr="005562A5">
        <w:rPr>
          <w:rFonts w:ascii="Times New Roman" w:hAnsi="Times New Roman" w:cs="Times New Roman"/>
          <w:sz w:val="24"/>
          <w:szCs w:val="24"/>
        </w:rPr>
        <w:t xml:space="preserve">2.8. </w:t>
      </w:r>
      <w:r w:rsidRPr="005562A5">
        <w:rPr>
          <w:rFonts w:ascii="Times New Roman" w:hAnsi="Times New Roman" w:cs="Times New Roman"/>
          <w:sz w:val="24"/>
          <w:szCs w:val="24"/>
        </w:rPr>
        <w:t xml:space="preserve">Основания для отказа в приеме </w:t>
      </w:r>
      <w:hyperlink r:id="rId34" w:history="1">
        <w:r w:rsidRPr="005562A5">
          <w:rPr>
            <w:rFonts w:ascii="Times New Roman" w:hAnsi="Times New Roman" w:cs="Times New Roman"/>
            <w:sz w:val="24"/>
            <w:szCs w:val="24"/>
          </w:rPr>
          <w:t>заявления</w:t>
        </w:r>
      </w:hyperlink>
      <w:r w:rsidRPr="005562A5">
        <w:rPr>
          <w:rFonts w:ascii="Times New Roman" w:hAnsi="Times New Roman" w:cs="Times New Roman"/>
          <w:sz w:val="24"/>
          <w:szCs w:val="24"/>
        </w:rPr>
        <w:t xml:space="preserve"> и документов, необходимых для предоставления муниципальной услуги, отсутствуют. </w:t>
      </w:r>
    </w:p>
    <w:p w:rsidR="00521E96" w:rsidRPr="005562A5" w:rsidRDefault="00353529" w:rsidP="00353529">
      <w:pPr>
        <w:pStyle w:val="ConsPlusNormal"/>
        <w:ind w:firstLine="540"/>
        <w:jc w:val="both"/>
        <w:rPr>
          <w:rFonts w:ascii="Times New Roman" w:hAnsi="Times New Roman" w:cs="Times New Roman"/>
          <w:sz w:val="24"/>
          <w:szCs w:val="24"/>
        </w:rPr>
      </w:pPr>
      <w:r w:rsidRPr="005562A5">
        <w:rPr>
          <w:rFonts w:ascii="Times New Roman" w:hAnsi="Times New Roman"/>
          <w:sz w:val="24"/>
          <w:szCs w:val="24"/>
        </w:rPr>
        <w:t>В случае, если при непосредственной подаче представителем Заявителя заявления обнаруживаются недостатки, указанные в абзаце первом подпункта 1 пункта 2.7 Административного регламента, то такие недостатки могут быть устранены представителем Заявителя незамедлительно при обращении</w:t>
      </w:r>
    </w:p>
    <w:p w:rsidR="00353529" w:rsidRPr="005562A5" w:rsidRDefault="00353529" w:rsidP="00353529">
      <w:pPr>
        <w:pStyle w:val="ConsPlusNormal"/>
        <w:jc w:val="both"/>
        <w:rPr>
          <w:rFonts w:ascii="Times New Roman" w:hAnsi="Times New Roman" w:cs="Times New Roman"/>
          <w:sz w:val="24"/>
          <w:szCs w:val="24"/>
        </w:rPr>
      </w:pPr>
      <w:bookmarkStart w:id="8" w:name="P104"/>
      <w:bookmarkEnd w:id="8"/>
      <w:r w:rsidRPr="005562A5">
        <w:rPr>
          <w:rFonts w:ascii="Times New Roman" w:hAnsi="Times New Roman" w:cs="Times New Roman"/>
          <w:sz w:val="24"/>
          <w:szCs w:val="24"/>
        </w:rPr>
        <w:t xml:space="preserve">(в ред. </w:t>
      </w:r>
      <w:hyperlink r:id="rId35"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25.04.2016 № 235)</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2.9. В предоставлении муниципальной услуги Заявителю отказывается в случае:</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1) отсутствия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утвержденным Правительством Красноярского края планом организации розничных рынков на территории Красноярского края;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 несоответствия места расположения объекта или объектов недвижимости, принадлежащих Заявителю, а также типа рынка, который предполагается организовать, плану организации розничных рынков на территории Красноярского края;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lastRenderedPageBreak/>
        <w:t xml:space="preserve">3) подачи заявления о предоставлении разрешения с нарушением требований, установленных </w:t>
      </w:r>
      <w:hyperlink w:anchor="P75" w:history="1">
        <w:r w:rsidRPr="005562A5">
          <w:rPr>
            <w:rFonts w:ascii="Times New Roman" w:hAnsi="Times New Roman" w:cs="Times New Roman"/>
            <w:sz w:val="24"/>
            <w:szCs w:val="24"/>
          </w:rPr>
          <w:t>пунктом 2.7</w:t>
        </w:r>
      </w:hyperlink>
      <w:r w:rsidRPr="005562A5">
        <w:rPr>
          <w:rFonts w:ascii="Times New Roman" w:hAnsi="Times New Roman" w:cs="Times New Roman"/>
          <w:sz w:val="24"/>
          <w:szCs w:val="24"/>
        </w:rPr>
        <w:t xml:space="preserve"> настоящего Административного регламента, а также документов, содержащих недостоверные сведения.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2.10. Предоставление муниципальной услуги осуществляется бесплатно.</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2.11. Срок ожидания в очереди при подаче заявления и документов и при получении результата предоставления муниципальной услуги не превышает пятнадцати минут.</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2.12. В случае подачи заявления и прилагаемых к нему документов в Управление Заявителем (представителем Заявителя) лично, срок их регистрации не превышает пятнадцати минут.</w:t>
      </w:r>
    </w:p>
    <w:p w:rsidR="00521E96" w:rsidRPr="005562A5" w:rsidRDefault="00353529">
      <w:pPr>
        <w:pStyle w:val="ConsPlusNormal"/>
        <w:ind w:firstLine="540"/>
        <w:jc w:val="both"/>
        <w:rPr>
          <w:rFonts w:ascii="Times New Roman" w:hAnsi="Times New Roman" w:cs="Times New Roman"/>
          <w:sz w:val="24"/>
          <w:szCs w:val="24"/>
        </w:rPr>
      </w:pPr>
      <w:r w:rsidRPr="005562A5">
        <w:rPr>
          <w:rFonts w:ascii="Times New Roman" w:hAnsi="Times New Roman"/>
          <w:sz w:val="24"/>
          <w:szCs w:val="24"/>
        </w:rPr>
        <w:t>В случае поступления заявления и прилагаемых к нему документов посредством почтового отправления, в форме электронных документов, переданных по электронной почте, через единый портал государственных и муниципальных услуг и (или) региональный портал государственных и муниципальных услуг, а также через многофункциональный центр - их регистрация производится в день поступления в Управление</w:t>
      </w:r>
      <w:r w:rsidR="00521E96" w:rsidRPr="005562A5">
        <w:rPr>
          <w:rFonts w:ascii="Times New Roman" w:hAnsi="Times New Roman" w:cs="Times New Roman"/>
          <w:sz w:val="24"/>
          <w:szCs w:val="24"/>
        </w:rPr>
        <w:t>.</w:t>
      </w:r>
    </w:p>
    <w:p w:rsidR="00353529" w:rsidRPr="005562A5" w:rsidRDefault="00353529" w:rsidP="00353529">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w:t>
      </w:r>
      <w:r w:rsidR="00970B15" w:rsidRPr="005562A5">
        <w:rPr>
          <w:rFonts w:ascii="Times New Roman" w:hAnsi="Times New Roman" w:cs="Times New Roman"/>
          <w:sz w:val="24"/>
          <w:szCs w:val="24"/>
        </w:rPr>
        <w:t xml:space="preserve">абзац второй </w:t>
      </w:r>
      <w:r w:rsidRPr="005562A5">
        <w:rPr>
          <w:rFonts w:ascii="Times New Roman" w:hAnsi="Times New Roman" w:cs="Times New Roman"/>
          <w:sz w:val="24"/>
          <w:szCs w:val="24"/>
        </w:rPr>
        <w:t xml:space="preserve">в ред. </w:t>
      </w:r>
      <w:hyperlink r:id="rId36"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25.04.2016 № 235)</w:t>
      </w:r>
    </w:p>
    <w:p w:rsidR="00521E96" w:rsidRPr="005562A5" w:rsidRDefault="00521E96">
      <w:pPr>
        <w:pStyle w:val="ConsPlusNormal"/>
        <w:pBdr>
          <w:top w:val="single" w:sz="6" w:space="0" w:color="auto"/>
        </w:pBdr>
        <w:spacing w:before="100" w:after="100"/>
        <w:jc w:val="both"/>
        <w:rPr>
          <w:rFonts w:ascii="Times New Roman" w:hAnsi="Times New Roman" w:cs="Times New Roman"/>
          <w:sz w:val="24"/>
          <w:szCs w:val="24"/>
        </w:rPr>
      </w:pP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Действие абзаца первого пункта 2.13, изложенного </w:t>
      </w:r>
      <w:hyperlink r:id="rId37" w:history="1">
        <w:r w:rsidRPr="005562A5">
          <w:rPr>
            <w:rFonts w:ascii="Times New Roman" w:hAnsi="Times New Roman" w:cs="Times New Roman"/>
            <w:sz w:val="24"/>
            <w:szCs w:val="24"/>
          </w:rPr>
          <w:t>Постановлением</w:t>
        </w:r>
      </w:hyperlink>
      <w:r w:rsidRPr="005562A5">
        <w:rPr>
          <w:rFonts w:ascii="Times New Roman" w:hAnsi="Times New Roman" w:cs="Times New Roman"/>
          <w:sz w:val="24"/>
          <w:szCs w:val="24"/>
        </w:rPr>
        <w:t xml:space="preserve"> Администрации г. Норильска Красноярского края от 28.01.2016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67, </w:t>
      </w:r>
      <w:hyperlink r:id="rId38" w:history="1">
        <w:r w:rsidRPr="005562A5">
          <w:rPr>
            <w:rFonts w:ascii="Times New Roman" w:hAnsi="Times New Roman" w:cs="Times New Roman"/>
            <w:sz w:val="24"/>
            <w:szCs w:val="24"/>
          </w:rPr>
          <w:t>распространяется</w:t>
        </w:r>
      </w:hyperlink>
      <w:r w:rsidRPr="005562A5">
        <w:rPr>
          <w:rFonts w:ascii="Times New Roman" w:hAnsi="Times New Roman" w:cs="Times New Roman"/>
          <w:sz w:val="24"/>
          <w:szCs w:val="24"/>
        </w:rPr>
        <w:t xml:space="preserve"> на правоотношения, возникшие с 1 января 2016 года.</w:t>
      </w:r>
    </w:p>
    <w:p w:rsidR="00521E96" w:rsidRPr="005562A5" w:rsidRDefault="00521E96">
      <w:pPr>
        <w:pStyle w:val="ConsPlusNormal"/>
        <w:pBdr>
          <w:top w:val="single" w:sz="6" w:space="0" w:color="auto"/>
        </w:pBdr>
        <w:spacing w:before="100" w:after="100"/>
        <w:jc w:val="both"/>
        <w:rPr>
          <w:rFonts w:ascii="Times New Roman" w:hAnsi="Times New Roman" w:cs="Times New Roman"/>
          <w:sz w:val="24"/>
          <w:szCs w:val="24"/>
        </w:rPr>
      </w:pP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2.13. Помещения, в которых предоставляется муниципальная услуга, должны соответствовать установленным противопожарным и санитарно-эпидемиологическим правилам и нормативам, быть доступными для инвалидов в соответствии с законодательством Российской Федерации о социальной защите инвалидов.</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(в ред. </w:t>
      </w:r>
      <w:hyperlink r:id="rId39"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28.01.2016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67)</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Места, предназначенные для ознакомления Заявителей с информационными материалами и заполнения необходимых документов, оборудуются информационными стендами, к которым обеспечивается свободный доступ, стульями и столами для оформления документов, а также бланками заявлений и необходимыми канцелярскими принадлежностями.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Рабочие места должностных лиц Управления должны быть оборудованы телефоном, персональным компьютером с возможностью доступа к информационным базам данных, печатающим устройством.</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2.14. Показателями, характеризующими доступность и качество муниципальной услуги, являются: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открытость и полнота информации для заявителей о порядке и сроках предоставления муниципальной услуги;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соблюдение стандарта предоставления муниципальной услуги;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 </w:t>
      </w:r>
      <w:r w:rsidR="00353529" w:rsidRPr="005562A5">
        <w:rPr>
          <w:rFonts w:ascii="Times New Roman" w:hAnsi="Times New Roman"/>
          <w:sz w:val="24"/>
          <w:szCs w:val="24"/>
        </w:rPr>
        <w:t>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а также через многофункциональный центр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353529" w:rsidRPr="005562A5" w:rsidRDefault="00353529" w:rsidP="00353529">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w:t>
      </w:r>
      <w:r w:rsidR="00970B15" w:rsidRPr="005562A5">
        <w:rPr>
          <w:rFonts w:ascii="Times New Roman" w:hAnsi="Times New Roman" w:cs="Times New Roman"/>
          <w:sz w:val="24"/>
          <w:szCs w:val="24"/>
        </w:rPr>
        <w:t xml:space="preserve">абзац четвертый </w:t>
      </w:r>
      <w:r w:rsidRPr="005562A5">
        <w:rPr>
          <w:rFonts w:ascii="Times New Roman" w:hAnsi="Times New Roman" w:cs="Times New Roman"/>
          <w:sz w:val="24"/>
          <w:szCs w:val="24"/>
        </w:rPr>
        <w:t xml:space="preserve">в ред. </w:t>
      </w:r>
      <w:hyperlink r:id="rId40"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25.04.2016 № 235)</w:t>
      </w:r>
    </w:p>
    <w:p w:rsidR="00353529" w:rsidRPr="005562A5" w:rsidRDefault="00353529" w:rsidP="00353529">
      <w:pPr>
        <w:pStyle w:val="ConsPlusNormal"/>
        <w:ind w:firstLine="426"/>
        <w:jc w:val="both"/>
        <w:rPr>
          <w:rFonts w:ascii="Times New Roman" w:hAnsi="Times New Roman" w:cs="Times New Roman"/>
          <w:sz w:val="24"/>
          <w:szCs w:val="24"/>
        </w:rPr>
      </w:pPr>
      <w:r w:rsidRPr="005562A5">
        <w:rPr>
          <w:rFonts w:ascii="Times New Roman" w:hAnsi="Times New Roman"/>
          <w:sz w:val="24"/>
          <w:szCs w:val="24"/>
        </w:rPr>
        <w:lastRenderedPageBreak/>
        <w:t xml:space="preserve">2.15. </w:t>
      </w:r>
      <w:r w:rsidRPr="005562A5">
        <w:rPr>
          <w:rFonts w:ascii="Times New Roman" w:hAnsi="Times New Roman" w:cs="Times New Roman"/>
          <w:sz w:val="24"/>
          <w:szCs w:val="24"/>
        </w:rPr>
        <w:t>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521E96" w:rsidRPr="005562A5" w:rsidRDefault="00353529" w:rsidP="005C71B6">
      <w:pPr>
        <w:pStyle w:val="ConsPlusNormal"/>
        <w:ind w:firstLine="426"/>
        <w:jc w:val="both"/>
        <w:rPr>
          <w:rFonts w:ascii="Times New Roman" w:hAnsi="Times New Roman"/>
          <w:sz w:val="24"/>
          <w:szCs w:val="24"/>
        </w:rPr>
      </w:pPr>
      <w:r w:rsidRPr="005562A5">
        <w:rPr>
          <w:rFonts w:ascii="Times New Roman" w:hAnsi="Times New Roman"/>
          <w:sz w:val="24"/>
          <w:szCs w:val="24"/>
        </w:rPr>
        <w:t>2.15.1. Прием заявления с документами Заявителя, выдача результата предоставления муниципальной услуги по выбору Заявителя могут быть осуществлены через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расположенное по адресу: Красноярский край, город Норильск, район Центральный, ул. Нансена, 69 (телефон: (3919) 22-35-72, 22-35-55).</w:t>
      </w:r>
    </w:p>
    <w:p w:rsidR="005C71B6" w:rsidRPr="005562A5" w:rsidRDefault="005C71B6" w:rsidP="005C71B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(пункты 2.15, 2.15.1 введены </w:t>
      </w:r>
      <w:hyperlink r:id="rId41" w:history="1">
        <w:r w:rsidRPr="005562A5">
          <w:rPr>
            <w:rFonts w:ascii="Times New Roman" w:hAnsi="Times New Roman" w:cs="Times New Roman"/>
            <w:sz w:val="24"/>
            <w:szCs w:val="24"/>
          </w:rPr>
          <w:t>Постановлением</w:t>
        </w:r>
      </w:hyperlink>
      <w:r w:rsidRPr="005562A5">
        <w:rPr>
          <w:rFonts w:ascii="Times New Roman" w:hAnsi="Times New Roman" w:cs="Times New Roman"/>
          <w:sz w:val="24"/>
          <w:szCs w:val="24"/>
        </w:rPr>
        <w:t xml:space="preserve"> Администрации г. Норильска Красноярского края от 25.04.2016 № 235)</w:t>
      </w:r>
    </w:p>
    <w:p w:rsidR="00353529" w:rsidRPr="005562A5" w:rsidRDefault="00353529" w:rsidP="005C71B6">
      <w:pPr>
        <w:pStyle w:val="ConsPlusNormal"/>
        <w:jc w:val="both"/>
        <w:rPr>
          <w:rFonts w:ascii="Times New Roman" w:hAnsi="Times New Roman" w:cs="Times New Roman"/>
          <w:sz w:val="24"/>
          <w:szCs w:val="24"/>
        </w:rPr>
      </w:pP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3. Состав, последовательность и сроки выполнения</w:t>
      </w: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административных процедур, требования к порядку их</w:t>
      </w: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выполнения</w:t>
      </w:r>
    </w:p>
    <w:p w:rsidR="00521E96" w:rsidRPr="005562A5" w:rsidRDefault="00521E96">
      <w:pPr>
        <w:pStyle w:val="ConsPlusNormal"/>
        <w:jc w:val="center"/>
        <w:rPr>
          <w:rFonts w:ascii="Times New Roman" w:hAnsi="Times New Roman" w:cs="Times New Roman"/>
          <w:sz w:val="24"/>
          <w:szCs w:val="24"/>
        </w:rPr>
      </w:pP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3.1. Предоставление муниципальной услуги включает в себя следующие административные процедуры:</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1) прием и регистрация заявления и документов Заявителя;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 экспертиза заявления и документов Заявителя, принятие решения о выдаче разрешения либо об отказе в предоставлении разрешения;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 выдача (направление) Заявителю уведомления о выдаче разрешения, разрешения либо уведомления об отказе в предоставлении разрешения (с обоснованием причин отказа).</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3.2. Последовательность административных процедур, выполняемых при предоставлении муниципальной услуги, приведена в </w:t>
      </w:r>
      <w:hyperlink w:anchor="P337" w:history="1">
        <w:r w:rsidRPr="005562A5">
          <w:rPr>
            <w:rFonts w:ascii="Times New Roman" w:hAnsi="Times New Roman" w:cs="Times New Roman"/>
            <w:sz w:val="24"/>
            <w:szCs w:val="24"/>
          </w:rPr>
          <w:t>блок-схеме</w:t>
        </w:r>
      </w:hyperlink>
      <w:r w:rsidRPr="005562A5">
        <w:rPr>
          <w:rFonts w:ascii="Times New Roman" w:hAnsi="Times New Roman" w:cs="Times New Roman"/>
          <w:sz w:val="24"/>
          <w:szCs w:val="24"/>
        </w:rPr>
        <w:t xml:space="preserve"> (приложение 2 к настоящему Административному регламенту).</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3.3. Должностные лица Управления, ответственные за выполнение административных процедур при предоставлении муниципальной услуги: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1) при личном обращении Заявителя или через уполномоченного представителя ответственным за выполнение административных действий по приему, регистрации, экспертизе заявления и документов Заявителя является специалист отдела мониторинга потребительского рынка и защиты прав потребителей Управления (далее - специалист Отдела);</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(в ред. </w:t>
      </w:r>
      <w:hyperlink r:id="rId42"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22.06.2015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303)</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 при поступлении заявления и прилагаемых к нему документов Заявителя посредством почтового отправления либо в форме электронных документов, переданных по электронной почте или через единый портал государственных и муниципальных услуг</w:t>
      </w:r>
      <w:r w:rsidR="00294345" w:rsidRPr="005562A5">
        <w:rPr>
          <w:rFonts w:ascii="Times New Roman" w:hAnsi="Times New Roman" w:cs="Times New Roman"/>
          <w:sz w:val="24"/>
          <w:szCs w:val="24"/>
        </w:rPr>
        <w:t xml:space="preserve"> </w:t>
      </w:r>
      <w:r w:rsidRPr="005562A5">
        <w:rPr>
          <w:rFonts w:ascii="Times New Roman" w:hAnsi="Times New Roman" w:cs="Times New Roman"/>
          <w:sz w:val="24"/>
          <w:szCs w:val="24"/>
        </w:rPr>
        <w:t xml:space="preserve">и (или) региональный портал государственных и муниципальных услуг, </w:t>
      </w:r>
      <w:r w:rsidR="00294345" w:rsidRPr="005562A5">
        <w:rPr>
          <w:rFonts w:ascii="Times New Roman" w:hAnsi="Times New Roman" w:cs="Times New Roman"/>
          <w:sz w:val="24"/>
          <w:szCs w:val="24"/>
        </w:rPr>
        <w:t>а также через многофункциональный центр</w:t>
      </w:r>
      <w:r w:rsidR="00CD533F" w:rsidRPr="005562A5">
        <w:rPr>
          <w:rFonts w:ascii="Times New Roman" w:hAnsi="Times New Roman" w:cs="Times New Roman"/>
          <w:sz w:val="24"/>
          <w:szCs w:val="24"/>
        </w:rPr>
        <w:t xml:space="preserve"> -</w:t>
      </w:r>
      <w:r w:rsidR="00294345" w:rsidRPr="005562A5">
        <w:rPr>
          <w:rFonts w:ascii="Times New Roman" w:hAnsi="Times New Roman" w:cs="Times New Roman"/>
          <w:sz w:val="24"/>
          <w:szCs w:val="24"/>
        </w:rPr>
        <w:t xml:space="preserve"> </w:t>
      </w:r>
      <w:r w:rsidRPr="005562A5">
        <w:rPr>
          <w:rFonts w:ascii="Times New Roman" w:hAnsi="Times New Roman" w:cs="Times New Roman"/>
          <w:sz w:val="24"/>
          <w:szCs w:val="24"/>
        </w:rPr>
        <w:t>их регистрация производится в день поступления в Управление. Ответственным за их прием и регистрацию является специалист Управления, ответственный за регистрацию входящей документации. За административное действие по рассмотрению заявления и документов Заявителя ответственным является специалист Отдела.</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w:t>
      </w:r>
      <w:proofErr w:type="spellStart"/>
      <w:r w:rsidRPr="005562A5">
        <w:rPr>
          <w:rFonts w:ascii="Times New Roman" w:hAnsi="Times New Roman" w:cs="Times New Roman"/>
          <w:sz w:val="24"/>
          <w:szCs w:val="24"/>
        </w:rPr>
        <w:t>пп</w:t>
      </w:r>
      <w:proofErr w:type="spellEnd"/>
      <w:r w:rsidRPr="005562A5">
        <w:rPr>
          <w:rFonts w:ascii="Times New Roman" w:hAnsi="Times New Roman" w:cs="Times New Roman"/>
          <w:sz w:val="24"/>
          <w:szCs w:val="24"/>
        </w:rPr>
        <w:t xml:space="preserve">. 2 в ред. </w:t>
      </w:r>
      <w:hyperlink r:id="rId43" w:history="1">
        <w:r w:rsidRPr="005562A5">
          <w:rPr>
            <w:rFonts w:ascii="Times New Roman" w:hAnsi="Times New Roman" w:cs="Times New Roman"/>
            <w:sz w:val="24"/>
            <w:szCs w:val="24"/>
          </w:rPr>
          <w:t>Постановлени</w:t>
        </w:r>
      </w:hyperlink>
      <w:r w:rsidR="00CD533F" w:rsidRPr="005562A5">
        <w:rPr>
          <w:rFonts w:ascii="Times New Roman" w:hAnsi="Times New Roman" w:cs="Times New Roman"/>
          <w:sz w:val="24"/>
          <w:szCs w:val="24"/>
        </w:rPr>
        <w:t>й</w:t>
      </w:r>
      <w:r w:rsidRPr="005562A5">
        <w:rPr>
          <w:rFonts w:ascii="Times New Roman" w:hAnsi="Times New Roman" w:cs="Times New Roman"/>
          <w:sz w:val="24"/>
          <w:szCs w:val="24"/>
        </w:rPr>
        <w:t xml:space="preserve"> Администрации г. Норильска Красноярского края от 17.12.2013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559</w:t>
      </w:r>
      <w:r w:rsidR="00CD533F" w:rsidRPr="005562A5">
        <w:rPr>
          <w:rFonts w:ascii="Times New Roman" w:hAnsi="Times New Roman" w:cs="Times New Roman"/>
          <w:sz w:val="24"/>
          <w:szCs w:val="24"/>
        </w:rPr>
        <w:t>, от 24.04.2016 № 235</w:t>
      </w:r>
      <w:r w:rsidRPr="005562A5">
        <w:rPr>
          <w:rFonts w:ascii="Times New Roman" w:hAnsi="Times New Roman" w:cs="Times New Roman"/>
          <w:sz w:val="24"/>
          <w:szCs w:val="24"/>
        </w:rPr>
        <w:t>)</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 за принятие решения о выдаче разрешения либо об отказе в предоставлении разрешения является начальник Управления.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4) за выдачу (направление) уведомления о выдаче разрешения, разрешения либо уведомления об отказе в предоставлении разрешения (с обоснованием причин отказа) являются специалист Отдела, начальник Управления.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3.4. Прием и регистрация заявления и документов Заявителя.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lastRenderedPageBreak/>
        <w:t>3.4.1. Основанием для начала административной процедуры является поступление заявления и документов Заявителя в Управление.</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3.4.2. Результатом административной процедуры является регистрация заявления и документов, представленных Заявителем.</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3.4.3. Максимальный срок выполнения административной процедуры - в день поступления заявления и документов Заявителя в Управление.</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3.5. Экспертиза заявления и документов Заявителя (далее - экспертиза документов), принятие решения о выдаче разрешения либо об отказе в предоставлении разрешения.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3.5.1. Основанием для начала административной процедуры является регистрация заявления и документов, представленных Заявителем в соответствии с требованиями, предусмотренными </w:t>
      </w:r>
      <w:hyperlink w:anchor="P75" w:history="1">
        <w:r w:rsidRPr="005562A5">
          <w:rPr>
            <w:rFonts w:ascii="Times New Roman" w:hAnsi="Times New Roman" w:cs="Times New Roman"/>
            <w:sz w:val="24"/>
            <w:szCs w:val="24"/>
          </w:rPr>
          <w:t>пунктом 2.7</w:t>
        </w:r>
      </w:hyperlink>
      <w:r w:rsidRPr="005562A5">
        <w:rPr>
          <w:rFonts w:ascii="Times New Roman" w:hAnsi="Times New Roman" w:cs="Times New Roman"/>
          <w:sz w:val="24"/>
          <w:szCs w:val="24"/>
        </w:rPr>
        <w:t xml:space="preserve"> настоящего Административного регламента.</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3.5.2. При осуществлении экспертизы документов, представленных Заявителем, специалист Отдела:</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формирует личное дело Заявителя;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вводит в электронную базу данных информацию, содержащуюся в заявлении и документах, представленных Заявителем;</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проводит проверку полноты и достоверности сведений о Заявителе, содержащихся в представленных им заявлении и документах;</w:t>
      </w:r>
    </w:p>
    <w:p w:rsidR="00CD533F" w:rsidRPr="005562A5" w:rsidRDefault="00CD533F" w:rsidP="00CD533F">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ab/>
      </w:r>
      <w:r w:rsidR="00521E96" w:rsidRPr="005562A5">
        <w:rPr>
          <w:rFonts w:ascii="Times New Roman" w:hAnsi="Times New Roman" w:cs="Times New Roman"/>
          <w:sz w:val="24"/>
          <w:szCs w:val="24"/>
        </w:rPr>
        <w:t xml:space="preserve">- </w:t>
      </w:r>
      <w:r w:rsidRPr="005562A5">
        <w:rPr>
          <w:rFonts w:ascii="Times New Roman" w:hAnsi="Times New Roman" w:cs="Times New Roman"/>
          <w:sz w:val="24"/>
          <w:szCs w:val="24"/>
        </w:rPr>
        <w:t xml:space="preserve">проверяет заявление и документы на соответствие требованиям, установленным </w:t>
      </w:r>
      <w:hyperlink r:id="rId44" w:history="1">
        <w:r w:rsidRPr="005562A5">
          <w:rPr>
            <w:rFonts w:ascii="Times New Roman" w:hAnsi="Times New Roman" w:cs="Times New Roman"/>
            <w:sz w:val="24"/>
            <w:szCs w:val="24"/>
          </w:rPr>
          <w:t>пунктом 2.7</w:t>
        </w:r>
      </w:hyperlink>
      <w:r w:rsidRPr="005562A5">
        <w:rPr>
          <w:rFonts w:ascii="Times New Roman" w:hAnsi="Times New Roman" w:cs="Times New Roman"/>
          <w:sz w:val="24"/>
          <w:szCs w:val="24"/>
        </w:rPr>
        <w:t xml:space="preserve"> настоящего Административного регламента. </w:t>
      </w:r>
    </w:p>
    <w:p w:rsidR="00521E96" w:rsidRPr="005562A5" w:rsidRDefault="00CD533F" w:rsidP="00CD533F">
      <w:pPr>
        <w:pStyle w:val="ConsPlusNormal"/>
        <w:ind w:firstLine="540"/>
        <w:jc w:val="both"/>
        <w:rPr>
          <w:rFonts w:ascii="Times New Roman" w:hAnsi="Times New Roman" w:cs="Times New Roman"/>
          <w:sz w:val="24"/>
          <w:szCs w:val="24"/>
        </w:rPr>
      </w:pPr>
      <w:r w:rsidRPr="005562A5">
        <w:rPr>
          <w:rFonts w:ascii="Times New Roman" w:hAnsi="Times New Roman"/>
          <w:sz w:val="24"/>
          <w:szCs w:val="24"/>
        </w:rPr>
        <w:t xml:space="preserve">В случае соответствия заявления и документов требованиям, установленным           </w:t>
      </w:r>
      <w:hyperlink r:id="rId45" w:history="1">
        <w:r w:rsidRPr="005562A5">
          <w:rPr>
            <w:rFonts w:ascii="Times New Roman" w:hAnsi="Times New Roman"/>
            <w:sz w:val="24"/>
            <w:szCs w:val="24"/>
          </w:rPr>
          <w:t>пунктом 2.7</w:t>
        </w:r>
      </w:hyperlink>
      <w:r w:rsidRPr="005562A5">
        <w:rPr>
          <w:rFonts w:ascii="Times New Roman" w:hAnsi="Times New Roman"/>
          <w:sz w:val="24"/>
          <w:szCs w:val="24"/>
        </w:rPr>
        <w:t xml:space="preserve"> настоящего Административного регламента, специалист Отдела в течение рабочего дня, следующего за днем поступления документов, вручает (направляет) Заявителю уведомление за подписью начальника Управления о приеме заявления к рассмотрению</w:t>
      </w:r>
      <w:r w:rsidR="00521E96" w:rsidRPr="005562A5">
        <w:rPr>
          <w:rFonts w:ascii="Times New Roman" w:hAnsi="Times New Roman" w:cs="Times New Roman"/>
          <w:sz w:val="24"/>
          <w:szCs w:val="24"/>
        </w:rPr>
        <w:t>.</w:t>
      </w:r>
    </w:p>
    <w:p w:rsidR="00CD533F" w:rsidRPr="005562A5" w:rsidRDefault="00CD533F" w:rsidP="00CD533F">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w:t>
      </w:r>
      <w:r w:rsidR="00970B15" w:rsidRPr="005562A5">
        <w:rPr>
          <w:rFonts w:ascii="Times New Roman" w:hAnsi="Times New Roman" w:cs="Times New Roman"/>
          <w:sz w:val="24"/>
          <w:szCs w:val="24"/>
        </w:rPr>
        <w:t xml:space="preserve">абзацы пятый, шестой </w:t>
      </w:r>
      <w:r w:rsidRPr="005562A5">
        <w:rPr>
          <w:rFonts w:ascii="Times New Roman" w:hAnsi="Times New Roman" w:cs="Times New Roman"/>
          <w:sz w:val="24"/>
          <w:szCs w:val="24"/>
        </w:rPr>
        <w:t xml:space="preserve">в ред. </w:t>
      </w:r>
      <w:hyperlink r:id="rId46"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25.04.2016 № 235)</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3.5.3. При отсутствии оснований для отказа в предоставлении муниципальной услуги специалист Отдела направляет начальнику Управления экспертное заключение, проект распоряжения начальника Управления о выдаче разрешения, проект уведомления о выдаче разрешения, проект разрешения.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Начальник Управления рассматривает полученные документы, в случае принятия решения о выдаче разрешения подписывает проект распоряжения Управления о выдаче разрешения, проект уведомления о выдаче разрешения, разрешение, подготовленные специалистом Отдела, и возвращает специалисту Отдела для регистрации, вручения (направления) Заявителю.</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3.5.4. При наличии оснований для отказа в предоставлении муниципальной услуги специалист Отдела направляет начальнику Управления экспертное заключение, проект уведомления об отказе в предоставлении разрешения (с указанием причин отказа).</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Начальник Управления рассматривает полученные документы, в случае принятия решения об отказе в предоставлении разрешения, подписывает проект уведомления об отказе в предоставлении разрешения (с указанием причин отказа), подготовленный специалистом Отдела и возвращает специалисту Отдела для регистрации, вручения (направления) Заявителю.</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3.5.5. Результатом административной процедуры является принятие решения о выдаче разрешения либо об отказе в предоставлении разрешения.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3.5.6. Максимальный срок выполнения административной процедуры экспертизы документов и принятия решения о выдаче разрешения либо об отказе в предоставлении разрешения составляет не более 30 дней со дня регистрации заявления и документов Заявителя в Управлении.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3.5.7. Уведомление о приеме заявления к рассмотрению, уведомление о необходимости устранения нарушений в оформлении заявления и (или) представлении </w:t>
      </w:r>
      <w:r w:rsidRPr="005562A5">
        <w:rPr>
          <w:rFonts w:ascii="Times New Roman" w:hAnsi="Times New Roman" w:cs="Times New Roman"/>
          <w:sz w:val="24"/>
          <w:szCs w:val="24"/>
        </w:rPr>
        <w:lastRenderedPageBreak/>
        <w:t>недостающих документов вручаются Заявителю лично или направляются заказным почтовым отправлением с уведомлением о вручении по адресу, указанному Заявителем в заявлении, или направляются в электронном виде на адрес электронной почты, указанный Заявителем при подаче заявления и прилагаемых к нему документов в форме электронных документов, переданных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w:t>
      </w:r>
      <w:proofErr w:type="spellStart"/>
      <w:r w:rsidRPr="005562A5">
        <w:rPr>
          <w:rFonts w:ascii="Times New Roman" w:hAnsi="Times New Roman" w:cs="Times New Roman"/>
          <w:sz w:val="24"/>
          <w:szCs w:val="24"/>
        </w:rPr>
        <w:t>пп</w:t>
      </w:r>
      <w:proofErr w:type="spellEnd"/>
      <w:r w:rsidRPr="005562A5">
        <w:rPr>
          <w:rFonts w:ascii="Times New Roman" w:hAnsi="Times New Roman" w:cs="Times New Roman"/>
          <w:sz w:val="24"/>
          <w:szCs w:val="24"/>
        </w:rPr>
        <w:t xml:space="preserve">. 3.5.7 введен </w:t>
      </w:r>
      <w:hyperlink r:id="rId47" w:history="1">
        <w:r w:rsidRPr="005562A5">
          <w:rPr>
            <w:rFonts w:ascii="Times New Roman" w:hAnsi="Times New Roman" w:cs="Times New Roman"/>
            <w:sz w:val="24"/>
            <w:szCs w:val="24"/>
          </w:rPr>
          <w:t>Постановлением</w:t>
        </w:r>
      </w:hyperlink>
      <w:r w:rsidRPr="005562A5">
        <w:rPr>
          <w:rFonts w:ascii="Times New Roman" w:hAnsi="Times New Roman" w:cs="Times New Roman"/>
          <w:sz w:val="24"/>
          <w:szCs w:val="24"/>
        </w:rPr>
        <w:t xml:space="preserve"> Администрации г. Норильска Красноярского края от 17.12.2013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559)</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3.6. Выдача (направление) Заявителю уведомления о выдаче разрешения, разрешения либо уведомления об отказе в предоставлении разрешения (с обоснованием причин отказа).</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3.6.1. Основанием для начала административной процедуры является принятие решения о выдаче разрешения либо об отказе в предоставлении разрешения.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3.6.2. Специалист Отдела вручает (направляет) Заявителю уведомление о выдаче разрешения, разрешение либо уведомление об отказе в предоставлении разрешения.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3.6.3. Результатом административной процедуры является;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выдача (направление) Заявителю уведомления о выдаче разрешения, разрешения;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выдача (направление) Заявителю уведомления об отказе в предоставлении разрешения (с указанием причин отказа).</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3.6.4. Вручение (направление) Заявителю уведомления о выдаче разрешения либо об отказе в предоставлении разрешения (с указанием причин отказа) осуществляется в срок не позднее дня, следующего за днем принятия решения выдаче разрешения либо об отказе в предоставлении разрешения.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Выдача (направление) Заявителю разрешения осуществляется в срок не позднее 3-х дней со дня принятия решения о выдаче разрешения.</w:t>
      </w:r>
    </w:p>
    <w:p w:rsidR="00CD533F" w:rsidRPr="005562A5" w:rsidRDefault="00EA2AC3" w:rsidP="00EA2AC3">
      <w:pPr>
        <w:tabs>
          <w:tab w:val="left" w:pos="567"/>
          <w:tab w:val="left" w:pos="709"/>
          <w:tab w:val="left" w:pos="1134"/>
        </w:tabs>
        <w:autoSpaceDE w:val="0"/>
        <w:autoSpaceDN w:val="0"/>
        <w:adjustRightInd w:val="0"/>
        <w:spacing w:after="0" w:line="240" w:lineRule="auto"/>
        <w:jc w:val="both"/>
        <w:rPr>
          <w:rFonts w:ascii="Times New Roman" w:hAnsi="Times New Roman"/>
          <w:sz w:val="24"/>
          <w:szCs w:val="24"/>
        </w:rPr>
      </w:pPr>
      <w:r w:rsidRPr="005562A5">
        <w:rPr>
          <w:rFonts w:ascii="Times New Roman" w:hAnsi="Times New Roman"/>
          <w:sz w:val="24"/>
          <w:szCs w:val="24"/>
        </w:rPr>
        <w:tab/>
      </w:r>
      <w:r w:rsidR="00CD533F" w:rsidRPr="005562A5">
        <w:rPr>
          <w:rFonts w:ascii="Times New Roman" w:hAnsi="Times New Roman"/>
          <w:sz w:val="24"/>
          <w:szCs w:val="24"/>
        </w:rPr>
        <w:t>Уведомление о выдаче разрешения с приложением оформленного разрешения либо уведомление об отказе в предоставлении разрешения (с указанием причин отказа) вручается Заявителю нарочно (лично) или направляется заказным почтовым отправлением с уведомлением о вручении по почтовому адресу, указанному Заявителем в заявлении, или направляется в электронном виде на адрес электронной почты, указанный Заявителем при подаче заявления и прилагаемых к нему документов в форме электронных документов, переданных по электронной почте, через многофункциональный центр, через единый портал государственных и муниципальных услуг либо региональный портал государственных и муниципальных услуг.».</w:t>
      </w:r>
    </w:p>
    <w:p w:rsidR="00CD533F" w:rsidRPr="005562A5" w:rsidRDefault="00CD533F" w:rsidP="00CD533F">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 (</w:t>
      </w:r>
      <w:r w:rsidR="005726FB" w:rsidRPr="005562A5">
        <w:rPr>
          <w:rFonts w:ascii="Times New Roman" w:hAnsi="Times New Roman" w:cs="Times New Roman"/>
          <w:sz w:val="24"/>
          <w:szCs w:val="24"/>
        </w:rPr>
        <w:t>абзац</w:t>
      </w:r>
      <w:r w:rsidR="00EA2AC3" w:rsidRPr="005562A5">
        <w:rPr>
          <w:rFonts w:ascii="Times New Roman" w:hAnsi="Times New Roman" w:cs="Times New Roman"/>
          <w:sz w:val="24"/>
          <w:szCs w:val="24"/>
        </w:rPr>
        <w:t xml:space="preserve"> </w:t>
      </w:r>
      <w:r w:rsidR="005726FB" w:rsidRPr="005562A5">
        <w:rPr>
          <w:rFonts w:ascii="Times New Roman" w:hAnsi="Times New Roman" w:cs="Times New Roman"/>
          <w:sz w:val="24"/>
          <w:szCs w:val="24"/>
        </w:rPr>
        <w:t xml:space="preserve">третий </w:t>
      </w:r>
      <w:r w:rsidRPr="005562A5">
        <w:rPr>
          <w:rFonts w:ascii="Times New Roman" w:hAnsi="Times New Roman" w:cs="Times New Roman"/>
          <w:sz w:val="24"/>
          <w:szCs w:val="24"/>
        </w:rPr>
        <w:t xml:space="preserve">в ред. </w:t>
      </w:r>
      <w:hyperlink r:id="rId48"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25.04.2016 № 235)</w:t>
      </w:r>
    </w:p>
    <w:p w:rsidR="00521E96" w:rsidRPr="005562A5" w:rsidRDefault="00255CDB">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 </w:t>
      </w:r>
      <w:r w:rsidR="00521E96" w:rsidRPr="005562A5">
        <w:rPr>
          <w:rFonts w:ascii="Times New Roman" w:hAnsi="Times New Roman" w:cs="Times New Roman"/>
          <w:sz w:val="24"/>
          <w:szCs w:val="24"/>
        </w:rPr>
        <w:t>(абзац</w:t>
      </w:r>
      <w:r w:rsidRPr="005562A5">
        <w:rPr>
          <w:rFonts w:ascii="Times New Roman" w:hAnsi="Times New Roman" w:cs="Times New Roman"/>
          <w:sz w:val="24"/>
          <w:szCs w:val="24"/>
        </w:rPr>
        <w:t xml:space="preserve"> четвертый исключен </w:t>
      </w:r>
      <w:hyperlink r:id="rId49" w:history="1">
        <w:r w:rsidR="00521E96" w:rsidRPr="005562A5">
          <w:rPr>
            <w:rFonts w:ascii="Times New Roman" w:hAnsi="Times New Roman" w:cs="Times New Roman"/>
            <w:sz w:val="24"/>
            <w:szCs w:val="24"/>
          </w:rPr>
          <w:t>Постановлением</w:t>
        </w:r>
      </w:hyperlink>
      <w:r w:rsidR="00521E96" w:rsidRPr="005562A5">
        <w:rPr>
          <w:rFonts w:ascii="Times New Roman" w:hAnsi="Times New Roman" w:cs="Times New Roman"/>
          <w:sz w:val="24"/>
          <w:szCs w:val="24"/>
        </w:rPr>
        <w:t xml:space="preserve"> Администрации г.</w:t>
      </w:r>
      <w:r w:rsidRPr="005562A5">
        <w:rPr>
          <w:rFonts w:ascii="Times New Roman" w:hAnsi="Times New Roman" w:cs="Times New Roman"/>
          <w:sz w:val="24"/>
          <w:szCs w:val="24"/>
        </w:rPr>
        <w:t xml:space="preserve"> Норильска Красноярского края</w:t>
      </w:r>
      <w:r w:rsidR="00521E96" w:rsidRPr="005562A5">
        <w:rPr>
          <w:rFonts w:ascii="Times New Roman" w:hAnsi="Times New Roman" w:cs="Times New Roman"/>
          <w:sz w:val="24"/>
          <w:szCs w:val="24"/>
        </w:rPr>
        <w:t xml:space="preserve"> </w:t>
      </w:r>
      <w:r w:rsidRPr="005562A5">
        <w:rPr>
          <w:rFonts w:ascii="Times New Roman" w:hAnsi="Times New Roman" w:cs="Times New Roman"/>
          <w:sz w:val="24"/>
          <w:szCs w:val="24"/>
        </w:rPr>
        <w:t>от 25.04.2016 № 235</w:t>
      </w:r>
      <w:r w:rsidR="00521E96" w:rsidRPr="005562A5">
        <w:rPr>
          <w:rFonts w:ascii="Times New Roman" w:hAnsi="Times New Roman" w:cs="Times New Roman"/>
          <w:sz w:val="24"/>
          <w:szCs w:val="24"/>
        </w:rPr>
        <w:t>)</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В случае направления Заявителю уведомлений (информации) в электронном виде размер одного файла не должен превышать 1 Мб. Допускается направлять Заявителю файлы следующих форматов: .</w:t>
      </w:r>
      <w:proofErr w:type="spellStart"/>
      <w:r w:rsidRPr="005562A5">
        <w:rPr>
          <w:rFonts w:ascii="Times New Roman" w:hAnsi="Times New Roman" w:cs="Times New Roman"/>
          <w:sz w:val="24"/>
          <w:szCs w:val="24"/>
        </w:rPr>
        <w:t>doc</w:t>
      </w:r>
      <w:proofErr w:type="spellEnd"/>
      <w:r w:rsidRPr="005562A5">
        <w:rPr>
          <w:rFonts w:ascii="Times New Roman" w:hAnsi="Times New Roman" w:cs="Times New Roman"/>
          <w:sz w:val="24"/>
          <w:szCs w:val="24"/>
        </w:rPr>
        <w:t>, .</w:t>
      </w:r>
      <w:proofErr w:type="spellStart"/>
      <w:r w:rsidRPr="005562A5">
        <w:rPr>
          <w:rFonts w:ascii="Times New Roman" w:hAnsi="Times New Roman" w:cs="Times New Roman"/>
          <w:sz w:val="24"/>
          <w:szCs w:val="24"/>
        </w:rPr>
        <w:t>rtf</w:t>
      </w:r>
      <w:proofErr w:type="spellEnd"/>
      <w:r w:rsidRPr="005562A5">
        <w:rPr>
          <w:rFonts w:ascii="Times New Roman" w:hAnsi="Times New Roman" w:cs="Times New Roman"/>
          <w:sz w:val="24"/>
          <w:szCs w:val="24"/>
        </w:rPr>
        <w:t>, .</w:t>
      </w:r>
      <w:proofErr w:type="spellStart"/>
      <w:r w:rsidRPr="005562A5">
        <w:rPr>
          <w:rFonts w:ascii="Times New Roman" w:hAnsi="Times New Roman" w:cs="Times New Roman"/>
          <w:sz w:val="24"/>
          <w:szCs w:val="24"/>
        </w:rPr>
        <w:t>xls</w:t>
      </w:r>
      <w:proofErr w:type="spellEnd"/>
      <w:r w:rsidRPr="005562A5">
        <w:rPr>
          <w:rFonts w:ascii="Times New Roman" w:hAnsi="Times New Roman" w:cs="Times New Roman"/>
          <w:sz w:val="24"/>
          <w:szCs w:val="24"/>
        </w:rPr>
        <w:t>, .</w:t>
      </w:r>
      <w:proofErr w:type="spellStart"/>
      <w:r w:rsidRPr="005562A5">
        <w:rPr>
          <w:rFonts w:ascii="Times New Roman" w:hAnsi="Times New Roman" w:cs="Times New Roman"/>
          <w:sz w:val="24"/>
          <w:szCs w:val="24"/>
        </w:rPr>
        <w:t>docx</w:t>
      </w:r>
      <w:proofErr w:type="spellEnd"/>
      <w:r w:rsidRPr="005562A5">
        <w:rPr>
          <w:rFonts w:ascii="Times New Roman" w:hAnsi="Times New Roman" w:cs="Times New Roman"/>
          <w:sz w:val="24"/>
          <w:szCs w:val="24"/>
        </w:rPr>
        <w:t>, .</w:t>
      </w:r>
      <w:proofErr w:type="spellStart"/>
      <w:r w:rsidRPr="005562A5">
        <w:rPr>
          <w:rFonts w:ascii="Times New Roman" w:hAnsi="Times New Roman" w:cs="Times New Roman"/>
          <w:sz w:val="24"/>
          <w:szCs w:val="24"/>
        </w:rPr>
        <w:t>xlsx</w:t>
      </w:r>
      <w:proofErr w:type="spellEnd"/>
      <w:proofErr w:type="gramStart"/>
      <w:r w:rsidRPr="005562A5">
        <w:rPr>
          <w:rFonts w:ascii="Times New Roman" w:hAnsi="Times New Roman" w:cs="Times New Roman"/>
          <w:sz w:val="24"/>
          <w:szCs w:val="24"/>
        </w:rPr>
        <w:t>, .</w:t>
      </w:r>
      <w:proofErr w:type="spellStart"/>
      <w:r w:rsidRPr="005562A5">
        <w:rPr>
          <w:rFonts w:ascii="Times New Roman" w:hAnsi="Times New Roman" w:cs="Times New Roman"/>
          <w:sz w:val="24"/>
          <w:szCs w:val="24"/>
        </w:rPr>
        <w:t>rar</w:t>
      </w:r>
      <w:proofErr w:type="spellEnd"/>
      <w:proofErr w:type="gramEnd"/>
      <w:r w:rsidRPr="005562A5">
        <w:rPr>
          <w:rFonts w:ascii="Times New Roman" w:hAnsi="Times New Roman" w:cs="Times New Roman"/>
          <w:sz w:val="24"/>
          <w:szCs w:val="24"/>
        </w:rPr>
        <w:t>, .</w:t>
      </w:r>
      <w:proofErr w:type="spellStart"/>
      <w:r w:rsidRPr="005562A5">
        <w:rPr>
          <w:rFonts w:ascii="Times New Roman" w:hAnsi="Times New Roman" w:cs="Times New Roman"/>
          <w:sz w:val="24"/>
          <w:szCs w:val="24"/>
        </w:rPr>
        <w:t>zip</w:t>
      </w:r>
      <w:proofErr w:type="spellEnd"/>
      <w:r w:rsidRPr="005562A5">
        <w:rPr>
          <w:rFonts w:ascii="Times New Roman" w:hAnsi="Times New Roman" w:cs="Times New Roman"/>
          <w:sz w:val="24"/>
          <w:szCs w:val="24"/>
        </w:rPr>
        <w:t>, .</w:t>
      </w:r>
      <w:proofErr w:type="spellStart"/>
      <w:r w:rsidRPr="005562A5">
        <w:rPr>
          <w:rFonts w:ascii="Times New Roman" w:hAnsi="Times New Roman" w:cs="Times New Roman"/>
          <w:sz w:val="24"/>
          <w:szCs w:val="24"/>
        </w:rPr>
        <w:t>pdf</w:t>
      </w:r>
      <w:proofErr w:type="spellEnd"/>
      <w:r w:rsidRPr="005562A5">
        <w:rPr>
          <w:rFonts w:ascii="Times New Roman" w:hAnsi="Times New Roman" w:cs="Times New Roman"/>
          <w:sz w:val="24"/>
          <w:szCs w:val="24"/>
        </w:rPr>
        <w:t>.</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(абзац введен </w:t>
      </w:r>
      <w:hyperlink r:id="rId50" w:history="1">
        <w:r w:rsidRPr="005562A5">
          <w:rPr>
            <w:rFonts w:ascii="Times New Roman" w:hAnsi="Times New Roman" w:cs="Times New Roman"/>
            <w:sz w:val="24"/>
            <w:szCs w:val="24"/>
          </w:rPr>
          <w:t>Постановлением</w:t>
        </w:r>
      </w:hyperlink>
      <w:r w:rsidRPr="005562A5">
        <w:rPr>
          <w:rFonts w:ascii="Times New Roman" w:hAnsi="Times New Roman" w:cs="Times New Roman"/>
          <w:sz w:val="24"/>
          <w:szCs w:val="24"/>
        </w:rPr>
        <w:t xml:space="preserve"> Администрации г. Норильска Красноярского края от 17.12.2013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559)</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3.7. Максимальный срок выполнения административной процедуры экспертизы документов и принятия решения в случае обращения Заявителя с заявлением о продлении срока действия разрешения или его переоформлении составляет 15 дней.</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3.8. Разрешение может быть переоформлено только в случае реорганизации юридического лица в форме преобразования, изменения его наименования или типа рынка. Продление и переоформление разрешения осуществляется с соблюдением административных процедур, указанных в настоящем разделе настоящего Административного регламента.</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3.9. Предоставление Заявителю, получившему разрешение, дубликата и копий </w:t>
      </w:r>
      <w:r w:rsidRPr="005562A5">
        <w:rPr>
          <w:rFonts w:ascii="Times New Roman" w:hAnsi="Times New Roman" w:cs="Times New Roman"/>
          <w:sz w:val="24"/>
          <w:szCs w:val="24"/>
        </w:rPr>
        <w:lastRenderedPageBreak/>
        <w:t>разрешения осуществляется Управлением бесплатно в течение 3 рабочих дней по письменному заявлению Заявителя.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3.10. Управление находится по адресу: 663300, Красноярский край, г. Норильск, ул. Кирова, 21.</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(в ред. </w:t>
      </w:r>
      <w:hyperlink r:id="rId51"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20.05.2014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291)</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Адрес электронной почты Управления: </w:t>
      </w:r>
      <w:proofErr w:type="spellStart"/>
      <w:r w:rsidRPr="005562A5">
        <w:rPr>
          <w:rFonts w:ascii="Times New Roman" w:hAnsi="Times New Roman" w:cs="Times New Roman"/>
          <w:sz w:val="24"/>
          <w:szCs w:val="24"/>
        </w:rPr>
        <w:t>upriu</w:t>
      </w:r>
      <w:proofErr w:type="spellEnd"/>
      <w:r w:rsidRPr="005562A5">
        <w:rPr>
          <w:rFonts w:ascii="Times New Roman" w:hAnsi="Times New Roman" w:cs="Times New Roman"/>
          <w:sz w:val="24"/>
          <w:szCs w:val="24"/>
        </w:rPr>
        <w:t>@</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orilsk-city.ru.</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(в ред. </w:t>
      </w:r>
      <w:hyperlink r:id="rId52"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17.12.2013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559)</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График работы Управления: с понедельника по пятницу с 9:00 до 17:00, обед с 13:00 до 14:00. Телефон для справок: 43-71-90 (добавочные номера: 2206, 2207, 2208).</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(в ред. Постановлений Администрации г. Норильска Красноярского края от 20.05.2014 </w:t>
      </w:r>
      <w:hyperlink r:id="rId53" w:history="1">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291</w:t>
        </w:r>
      </w:hyperlink>
      <w:r w:rsidRPr="005562A5">
        <w:rPr>
          <w:rFonts w:ascii="Times New Roman" w:hAnsi="Times New Roman" w:cs="Times New Roman"/>
          <w:sz w:val="24"/>
          <w:szCs w:val="24"/>
        </w:rPr>
        <w:t xml:space="preserve">, от 07.10.2015 </w:t>
      </w:r>
      <w:hyperlink r:id="rId54" w:history="1">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511</w:t>
        </w:r>
      </w:hyperlink>
      <w:r w:rsidRPr="005562A5">
        <w:rPr>
          <w:rFonts w:ascii="Times New Roman" w:hAnsi="Times New Roman" w:cs="Times New Roman"/>
          <w:sz w:val="24"/>
          <w:szCs w:val="24"/>
        </w:rPr>
        <w:t>)</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Для получения информации по вопросам предоставления муниципальной услуги заинтересованные лица вправе обращаться: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1) в устной форме лично или по телефону;</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 в письменной форме, в форме электронного письма на имя начальника Управления.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3.11. Для получения консультаций и информации по вопросам предоставления муниципальной услуги Заявители вправе обратиться в Управление, кабинет 502, контактный телефон: 43-71-90 (добавочные номера: 2206, 2207, 2208).</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(в ред. Постановлений Администрации г. Норильска Красноярского края от 20.05.2014 </w:t>
      </w:r>
      <w:hyperlink r:id="rId55" w:history="1">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291</w:t>
        </w:r>
      </w:hyperlink>
      <w:r w:rsidRPr="005562A5">
        <w:rPr>
          <w:rFonts w:ascii="Times New Roman" w:hAnsi="Times New Roman" w:cs="Times New Roman"/>
          <w:sz w:val="24"/>
          <w:szCs w:val="24"/>
        </w:rPr>
        <w:t xml:space="preserve">, от 22.06.2015 </w:t>
      </w:r>
      <w:hyperlink r:id="rId56" w:history="1">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303</w:t>
        </w:r>
      </w:hyperlink>
      <w:r w:rsidRPr="005562A5">
        <w:rPr>
          <w:rFonts w:ascii="Times New Roman" w:hAnsi="Times New Roman" w:cs="Times New Roman"/>
          <w:sz w:val="24"/>
          <w:szCs w:val="24"/>
        </w:rPr>
        <w:t xml:space="preserve">, от 07.10.2015 </w:t>
      </w:r>
      <w:hyperlink r:id="rId57" w:history="1">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511</w:t>
        </w:r>
      </w:hyperlink>
      <w:r w:rsidRPr="005562A5">
        <w:rPr>
          <w:rFonts w:ascii="Times New Roman" w:hAnsi="Times New Roman" w:cs="Times New Roman"/>
          <w:sz w:val="24"/>
          <w:szCs w:val="24"/>
        </w:rPr>
        <w:t>)</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С даты приема документов о предоставлении муниципальной услуги Заявитель имеет право на получение сведений о ходе предоставления муниципальной услуги, обратившись в Управление в устной форме, в том числе по телефону, в письменной форме, в форме электронного письма.</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3.12. Информация о муниципальной услуге предоставляется Заявителям:</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1) посредством публикаций в средствах массовой информации.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 на информационных стендах, расположенных по адресу: Красноярский край, г. Норильск, ул. Кирова, 21.</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(в ред. </w:t>
      </w:r>
      <w:hyperlink r:id="rId58"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20.05.2014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291)</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На официальном сайте муниципального образования город Норильск </w:t>
      </w:r>
      <w:proofErr w:type="gramStart"/>
      <w:r w:rsidRPr="005562A5">
        <w:rPr>
          <w:rFonts w:ascii="Times New Roman" w:hAnsi="Times New Roman" w:cs="Times New Roman"/>
          <w:sz w:val="24"/>
          <w:szCs w:val="24"/>
        </w:rPr>
        <w:t>http://www.</w:t>
      </w:r>
      <w:r w:rsidR="00E05994" w:rsidRPr="005562A5">
        <w:rPr>
          <w:rFonts w:ascii="Times New Roman" w:hAnsi="Times New Roman" w:cs="Times New Roman"/>
          <w:sz w:val="24"/>
          <w:szCs w:val="24"/>
        </w:rPr>
        <w:t>№</w:t>
      </w:r>
      <w:proofErr w:type="gramEnd"/>
      <w:r w:rsidRPr="005562A5">
        <w:rPr>
          <w:rFonts w:ascii="Times New Roman" w:hAnsi="Times New Roman" w:cs="Times New Roman"/>
          <w:sz w:val="24"/>
          <w:szCs w:val="24"/>
        </w:rPr>
        <w:t>orilsk-city.ru в сети Интернет размещается настоящий Административный регламент, информация о местонахождении, графике работы, справочных телефонах Управления.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На информационных стендах Управления размещается следующая информация: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место нахождения и график работы Управления;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номера телефонов для справок;</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gramStart"/>
      <w:r w:rsidRPr="005562A5">
        <w:rPr>
          <w:rFonts w:ascii="Times New Roman" w:hAnsi="Times New Roman" w:cs="Times New Roman"/>
          <w:sz w:val="24"/>
          <w:szCs w:val="24"/>
        </w:rPr>
        <w:t>www.</w:t>
      </w:r>
      <w:r w:rsidR="00E05994" w:rsidRPr="005562A5">
        <w:rPr>
          <w:rFonts w:ascii="Times New Roman" w:hAnsi="Times New Roman" w:cs="Times New Roman"/>
          <w:sz w:val="24"/>
          <w:szCs w:val="24"/>
        </w:rPr>
        <w:t>№</w:t>
      </w:r>
      <w:proofErr w:type="gramEnd"/>
      <w:r w:rsidRPr="005562A5">
        <w:rPr>
          <w:rFonts w:ascii="Times New Roman" w:hAnsi="Times New Roman" w:cs="Times New Roman"/>
          <w:sz w:val="24"/>
          <w:szCs w:val="24"/>
        </w:rPr>
        <w:t>orilsk-city.ru;</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 абзац исключен. - </w:t>
      </w:r>
      <w:hyperlink r:id="rId59" w:history="1">
        <w:r w:rsidRPr="005562A5">
          <w:rPr>
            <w:rFonts w:ascii="Times New Roman" w:hAnsi="Times New Roman" w:cs="Times New Roman"/>
            <w:sz w:val="24"/>
            <w:szCs w:val="24"/>
          </w:rPr>
          <w:t>Постановление</w:t>
        </w:r>
      </w:hyperlink>
      <w:r w:rsidRPr="005562A5">
        <w:rPr>
          <w:rFonts w:ascii="Times New Roman" w:hAnsi="Times New Roman" w:cs="Times New Roman"/>
          <w:sz w:val="24"/>
          <w:szCs w:val="24"/>
        </w:rPr>
        <w:t xml:space="preserve"> Администрации г. Норильска Красноярского края от 20.05.2014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291;</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 адреса электронной почты Управления </w:t>
      </w:r>
      <w:proofErr w:type="spellStart"/>
      <w:r w:rsidRPr="005562A5">
        <w:rPr>
          <w:rFonts w:ascii="Times New Roman" w:hAnsi="Times New Roman" w:cs="Times New Roman"/>
          <w:sz w:val="24"/>
          <w:szCs w:val="24"/>
        </w:rPr>
        <w:t>upriu</w:t>
      </w:r>
      <w:proofErr w:type="spellEnd"/>
      <w:r w:rsidRPr="005562A5">
        <w:rPr>
          <w:rFonts w:ascii="Times New Roman" w:hAnsi="Times New Roman" w:cs="Times New Roman"/>
          <w:sz w:val="24"/>
          <w:szCs w:val="24"/>
        </w:rPr>
        <w:t>@</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orilsk-city.ru;</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(в ред. Постановлений Администрации г. Норильска Красноярского края от 20.05.2014 </w:t>
      </w:r>
      <w:hyperlink r:id="rId60" w:history="1">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291</w:t>
        </w:r>
      </w:hyperlink>
      <w:r w:rsidRPr="005562A5">
        <w:rPr>
          <w:rFonts w:ascii="Times New Roman" w:hAnsi="Times New Roman" w:cs="Times New Roman"/>
          <w:sz w:val="24"/>
          <w:szCs w:val="24"/>
        </w:rPr>
        <w:t xml:space="preserve">, от 22.06.2015 </w:t>
      </w:r>
      <w:hyperlink r:id="rId61" w:history="1">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303</w:t>
        </w:r>
      </w:hyperlink>
      <w:r w:rsidRPr="005562A5">
        <w:rPr>
          <w:rFonts w:ascii="Times New Roman" w:hAnsi="Times New Roman" w:cs="Times New Roman"/>
          <w:sz w:val="24"/>
          <w:szCs w:val="24"/>
        </w:rPr>
        <w:t>)</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выдержки из текста настоящего Административного регламента;</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 форма </w:t>
      </w:r>
      <w:hyperlink w:anchor="P281" w:history="1">
        <w:r w:rsidRPr="005562A5">
          <w:rPr>
            <w:rFonts w:ascii="Times New Roman" w:hAnsi="Times New Roman" w:cs="Times New Roman"/>
            <w:sz w:val="24"/>
            <w:szCs w:val="24"/>
          </w:rPr>
          <w:t>заявления</w:t>
        </w:r>
      </w:hyperlink>
      <w:r w:rsidRPr="005562A5">
        <w:rPr>
          <w:rFonts w:ascii="Times New Roman" w:hAnsi="Times New Roman" w:cs="Times New Roman"/>
          <w:sz w:val="24"/>
          <w:szCs w:val="24"/>
        </w:rPr>
        <w:t xml:space="preserve"> о предоставлении муниципальной услуги (приложение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1 к </w:t>
      </w:r>
      <w:r w:rsidRPr="005562A5">
        <w:rPr>
          <w:rFonts w:ascii="Times New Roman" w:hAnsi="Times New Roman" w:cs="Times New Roman"/>
          <w:sz w:val="24"/>
          <w:szCs w:val="24"/>
        </w:rPr>
        <w:lastRenderedPageBreak/>
        <w:t>настоящему Административному регламенту);</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 описание процедуры предоставления муниципальной услуги в текстовом виде и в виде </w:t>
      </w:r>
      <w:hyperlink w:anchor="P337" w:history="1">
        <w:r w:rsidRPr="005562A5">
          <w:rPr>
            <w:rFonts w:ascii="Times New Roman" w:hAnsi="Times New Roman" w:cs="Times New Roman"/>
            <w:sz w:val="24"/>
            <w:szCs w:val="24"/>
          </w:rPr>
          <w:t>блок-схемы</w:t>
        </w:r>
      </w:hyperlink>
      <w:r w:rsidRPr="005562A5">
        <w:rPr>
          <w:rFonts w:ascii="Times New Roman" w:hAnsi="Times New Roman" w:cs="Times New Roman"/>
          <w:sz w:val="24"/>
          <w:szCs w:val="24"/>
        </w:rPr>
        <w:t xml:space="preserve"> (приложение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 к настоящему Административному регламенту);</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перечень, образцы документов, необходимых для получения муниципальной услуги и требования к ним;</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555342" w:rsidRPr="005562A5" w:rsidRDefault="00555342" w:rsidP="00555342">
      <w:pPr>
        <w:pStyle w:val="ConsPlusNormal"/>
        <w:ind w:firstLine="709"/>
        <w:jc w:val="both"/>
        <w:rPr>
          <w:rFonts w:ascii="Times New Roman" w:hAnsi="Times New Roman" w:cs="Times New Roman"/>
          <w:sz w:val="24"/>
          <w:szCs w:val="24"/>
        </w:rPr>
      </w:pPr>
      <w:r w:rsidRPr="005562A5">
        <w:rPr>
          <w:rFonts w:ascii="Times New Roman" w:hAnsi="Times New Roman"/>
          <w:sz w:val="24"/>
          <w:szCs w:val="24"/>
        </w:rPr>
        <w:t xml:space="preserve">3.13. </w:t>
      </w:r>
      <w:r w:rsidRPr="005562A5">
        <w:rPr>
          <w:rFonts w:ascii="Times New Roman" w:hAnsi="Times New Roman" w:cs="Times New Roman"/>
          <w:sz w:val="24"/>
          <w:szCs w:val="24"/>
        </w:rPr>
        <w:t>Особенности предоставления муниципальной услуги в многофункциональном центре:</w:t>
      </w:r>
    </w:p>
    <w:p w:rsidR="00521E96" w:rsidRPr="005562A5" w:rsidRDefault="00555342" w:rsidP="00555342">
      <w:pPr>
        <w:pStyle w:val="ConsPlusNormal"/>
        <w:jc w:val="both"/>
        <w:rPr>
          <w:rFonts w:ascii="Times New Roman" w:hAnsi="Times New Roman" w:cs="Times New Roman"/>
          <w:sz w:val="24"/>
          <w:szCs w:val="24"/>
        </w:rPr>
      </w:pPr>
      <w:r w:rsidRPr="005562A5">
        <w:rPr>
          <w:rFonts w:ascii="Times New Roman" w:hAnsi="Times New Roman"/>
          <w:sz w:val="24"/>
          <w:szCs w:val="24"/>
        </w:rPr>
        <w:tab/>
        <w:t>3.13.1. Порядок приема и регистрации заявления с документами Заявителя, выдача результата предоставления муниципальной услуги, а также иные особенности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выдачи результата предоставления муниципальной услуги определяются условиями соглашения о взаимодействии, заключаемого в порядке, установленном действующим законодательством.</w:t>
      </w:r>
    </w:p>
    <w:p w:rsidR="00E6043A" w:rsidRPr="005562A5" w:rsidRDefault="00E6043A" w:rsidP="00E6043A">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(пункты 3.13, 3.13.1 введены </w:t>
      </w:r>
      <w:hyperlink r:id="rId62" w:history="1">
        <w:r w:rsidRPr="005562A5">
          <w:rPr>
            <w:rFonts w:ascii="Times New Roman" w:hAnsi="Times New Roman" w:cs="Times New Roman"/>
            <w:sz w:val="24"/>
            <w:szCs w:val="24"/>
          </w:rPr>
          <w:t>Постановлением</w:t>
        </w:r>
      </w:hyperlink>
      <w:r w:rsidRPr="005562A5">
        <w:rPr>
          <w:rFonts w:ascii="Times New Roman" w:hAnsi="Times New Roman" w:cs="Times New Roman"/>
          <w:sz w:val="24"/>
          <w:szCs w:val="24"/>
        </w:rPr>
        <w:t xml:space="preserve"> Администрации г. Норильска Красноярского края от 25.04.2016 № 235)</w:t>
      </w:r>
    </w:p>
    <w:p w:rsidR="00555342" w:rsidRPr="005562A5" w:rsidRDefault="00555342" w:rsidP="00555342">
      <w:pPr>
        <w:pStyle w:val="ConsPlusNormal"/>
        <w:jc w:val="both"/>
        <w:rPr>
          <w:rFonts w:ascii="Times New Roman" w:hAnsi="Times New Roman" w:cs="Times New Roman"/>
          <w:sz w:val="24"/>
          <w:szCs w:val="24"/>
        </w:rPr>
      </w:pP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4. Формы контроля за исполнением Административного</w:t>
      </w: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регламента</w:t>
      </w:r>
    </w:p>
    <w:p w:rsidR="00521E96" w:rsidRPr="005562A5" w:rsidRDefault="00521E96">
      <w:pPr>
        <w:pStyle w:val="ConsPlusNormal"/>
        <w:jc w:val="both"/>
        <w:rPr>
          <w:rFonts w:ascii="Times New Roman" w:hAnsi="Times New Roman" w:cs="Times New Roman"/>
          <w:sz w:val="24"/>
          <w:szCs w:val="24"/>
        </w:rPr>
      </w:pP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4.1. Контроль за исполнением Административного регламента осуществляется в форме текущего и внепланового контроля.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4.2. Текущий контроль за соблюдением должностными лицами Управления, установленной последовательности и сроков выполнения административных процедур, определенных настоящим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мониторинга потребительского рынка и защиты прав потребителей, заместителем начальника Управления, начальником Управления.</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(в ред. </w:t>
      </w:r>
      <w:hyperlink r:id="rId63"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22.06.2015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303)</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Периодичность текущего контроля устанавливается распоряжением начальника Управления.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4.3. Внеплановый контроль за исполнением должностными лицами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Управления по предоставлению муниципальной услуги.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4.4.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государственных и муниципальных услуг либо региональный портал государственных и муниципальных услуг www.krskstate.ru.</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(п. 4.4 в ред. </w:t>
      </w:r>
      <w:hyperlink r:id="rId64"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20.05.2014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291)</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4.5. Ответственность должностных лиц Управления, муниципальных служащих, участвующих в предоставлении муниципальной услуги, закрепляется в их должностных </w:t>
      </w:r>
      <w:r w:rsidRPr="005562A5">
        <w:rPr>
          <w:rFonts w:ascii="Times New Roman" w:hAnsi="Times New Roman" w:cs="Times New Roman"/>
          <w:sz w:val="24"/>
          <w:szCs w:val="24"/>
        </w:rPr>
        <w:lastRenderedPageBreak/>
        <w:t>инструкциях.</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4.6. В случае выявления нарушений прав получателя муниципальной услуги привлечение к ответственности виновных лиц Управления осуществляется в соответствии с действующим законодательством Российской Федерации.</w:t>
      </w:r>
    </w:p>
    <w:p w:rsidR="00521E96" w:rsidRPr="005562A5" w:rsidRDefault="00521E96">
      <w:pPr>
        <w:pStyle w:val="ConsPlusNormal"/>
        <w:ind w:firstLine="540"/>
        <w:jc w:val="both"/>
        <w:rPr>
          <w:rFonts w:ascii="Times New Roman" w:hAnsi="Times New Roman" w:cs="Times New Roman"/>
          <w:sz w:val="24"/>
          <w:szCs w:val="24"/>
        </w:rPr>
      </w:pP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5. Досудебный (внесудебный) порядок обжалования решений и</w:t>
      </w: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действий (бездействий) Управления, должностных лиц и</w:t>
      </w: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муниципальных служащих Управления</w:t>
      </w:r>
    </w:p>
    <w:p w:rsidR="00521E96" w:rsidRPr="005562A5" w:rsidRDefault="00521E96">
      <w:pPr>
        <w:pStyle w:val="ConsPlusNormal"/>
        <w:jc w:val="center"/>
        <w:rPr>
          <w:rFonts w:ascii="Times New Roman" w:hAnsi="Times New Roman" w:cs="Times New Roman"/>
          <w:sz w:val="24"/>
          <w:szCs w:val="24"/>
        </w:rPr>
      </w:pPr>
    </w:p>
    <w:p w:rsidR="00521E96" w:rsidRPr="005562A5" w:rsidRDefault="00521E96">
      <w:pPr>
        <w:pStyle w:val="ConsPlusNormal"/>
        <w:ind w:firstLine="540"/>
        <w:jc w:val="both"/>
        <w:rPr>
          <w:rFonts w:ascii="Times New Roman" w:hAnsi="Times New Roman" w:cs="Times New Roman"/>
          <w:sz w:val="24"/>
          <w:szCs w:val="24"/>
        </w:rPr>
      </w:pPr>
      <w:bookmarkStart w:id="9" w:name="P232"/>
      <w:bookmarkEnd w:id="9"/>
      <w:r w:rsidRPr="005562A5">
        <w:rPr>
          <w:rFonts w:ascii="Times New Roman" w:hAnsi="Times New Roman" w:cs="Times New Roman"/>
          <w:sz w:val="24"/>
          <w:szCs w:val="24"/>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В досудебном порядке Заявитель вправе обжаловать действия (бездействие):</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должностных лиц, муниципальных служащих, специалистов Управления (кроме начальника Управления) - начальнику Управления;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начальника Управления - заместителю Руководителя Администрации города Норильска по собственности и развитию предпринимательства (далее - заместитель Руководителя Администрации), Руководителю Администрации города Норильска (далее - Руководитель Администрации) в Администрацию города Норильска.</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(в ред. </w:t>
      </w:r>
      <w:hyperlink r:id="rId65"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22.06.2015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303)</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5.2. Предметом досудебного (внесудебного) обжалования является: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1) нарушение срока регистрации заявления о предоставлении муниципальной услуги;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 нарушение срока предоставления муниципальной услуги;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5.3. Жалоба рассматривается в порядке, определенном Федеральным </w:t>
      </w:r>
      <w:hyperlink r:id="rId66" w:history="1">
        <w:r w:rsidRPr="005562A5">
          <w:rPr>
            <w:rFonts w:ascii="Times New Roman" w:hAnsi="Times New Roman" w:cs="Times New Roman"/>
            <w:sz w:val="24"/>
            <w:szCs w:val="24"/>
          </w:rPr>
          <w:t>законом</w:t>
        </w:r>
      </w:hyperlink>
      <w:r w:rsidRPr="005562A5">
        <w:rPr>
          <w:rFonts w:ascii="Times New Roman" w:hAnsi="Times New Roman" w:cs="Times New Roman"/>
          <w:sz w:val="24"/>
          <w:szCs w:val="24"/>
        </w:rPr>
        <w:t xml:space="preserve"> от 02.05.2006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59-ФЗ "О порядке рассмотрения обращений граждан Российской Федерации", с учетом особенностей, установленных Федеральным </w:t>
      </w:r>
      <w:hyperlink r:id="rId67" w:history="1">
        <w:r w:rsidRPr="005562A5">
          <w:rPr>
            <w:rFonts w:ascii="Times New Roman" w:hAnsi="Times New Roman" w:cs="Times New Roman"/>
            <w:sz w:val="24"/>
            <w:szCs w:val="24"/>
          </w:rPr>
          <w:t>законом</w:t>
        </w:r>
      </w:hyperlink>
      <w:r w:rsidRPr="005562A5">
        <w:rPr>
          <w:rFonts w:ascii="Times New Roman" w:hAnsi="Times New Roman" w:cs="Times New Roman"/>
          <w:sz w:val="24"/>
          <w:szCs w:val="24"/>
        </w:rPr>
        <w:t xml:space="preserve"> от 27.07.2010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210-ФЗ "Об </w:t>
      </w:r>
      <w:r w:rsidRPr="005562A5">
        <w:rPr>
          <w:rFonts w:ascii="Times New Roman" w:hAnsi="Times New Roman" w:cs="Times New Roman"/>
          <w:sz w:val="24"/>
          <w:szCs w:val="24"/>
        </w:rPr>
        <w:lastRenderedPageBreak/>
        <w:t>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(п. 5.3 в ред. </w:t>
      </w:r>
      <w:hyperlink r:id="rId68"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20.05.2014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291)</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Жалоба на действия (бездействие) и решения, осуществляемые (принятые) в ходе предоставления муниципальной услуги, Управления, начальника Управления, заместителя Руководителя Администрации подается в Администрацию города Норильска и может быть направлена по почте по адресу: г. Норильск, Ленинский проспект, 24а, а также может быть принята при личном приеме Заявителя; в электронном виде жалоба может быть подана на официальный сайт муниципального образования город Норильск: http://www.</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orilsk-city.ru в сети Интернет, через многофункциональный центр с использованием информационно-телекоммуникационной сети Интернет, через единый портал государственных и муниципальных услуг либо региональный портал государственных и муниципальных услуг.</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(в ред. </w:t>
      </w:r>
      <w:hyperlink r:id="rId69"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28.01.2016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67)</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Жалоба на действия (бездействие) должностного лица Управления (кроме начальника Управления), муниципальных служащих, специалистов Управления начальнику Управления может быть направлена по почте по адресу: город Норильск, ул. Кирова, 21, а также может быть принята при личном приеме Заявителя; в электронном виде жалоба может быть подана по электронной почте Управления upriu@</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orilsk-city.ru в сети Интернет, через многофункциональный центр с использованием информационно-телекоммуникационной сети Интернет, через единый портал государственных и муниципальных услуг либо региональный портал государственных и муниципальных услуг.</w:t>
      </w:r>
    </w:p>
    <w:p w:rsidR="00521E96" w:rsidRPr="005562A5" w:rsidRDefault="00521E96">
      <w:pPr>
        <w:pStyle w:val="ConsPlusNormal"/>
        <w:jc w:val="both"/>
        <w:rPr>
          <w:rFonts w:ascii="Times New Roman" w:hAnsi="Times New Roman" w:cs="Times New Roman"/>
          <w:sz w:val="24"/>
          <w:szCs w:val="24"/>
        </w:rPr>
      </w:pPr>
      <w:r w:rsidRPr="005562A5">
        <w:rPr>
          <w:rFonts w:ascii="Times New Roman" w:hAnsi="Times New Roman" w:cs="Times New Roman"/>
          <w:sz w:val="24"/>
          <w:szCs w:val="24"/>
        </w:rPr>
        <w:t xml:space="preserve">(в ред. </w:t>
      </w:r>
      <w:hyperlink r:id="rId70"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 от 28.01.2016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67)</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Жалоба регистрируется в течение трех календарных дней с даты поступления.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5.5. Жалоба в письменной форме должна содержать следующую информацию:</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3) сведения об обжалуемых решениях и действиях (бездействии) Управления, должностного лица, муниципального служащего, специалиста Управления;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Жалоба подписывается Заявителем или его представителем.</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5.6. Заявитель имеет право на получение информации и документов, необходимых для обоснования и рассмотрения жалобы.</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В случае обжалования отказа в приеме документов у Заявителя либо в исправлении </w:t>
      </w:r>
      <w:r w:rsidRPr="005562A5">
        <w:rPr>
          <w:rFonts w:ascii="Times New Roman" w:hAnsi="Times New Roman" w:cs="Times New Roman"/>
          <w:sz w:val="24"/>
          <w:szCs w:val="24"/>
        </w:rPr>
        <w:lastRenderedPageBreak/>
        <w:t>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 если иное не установлено Правительством Российской Федерации.</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5.8. По результатам рассмотрения жалобы принимается одно из следующих решений:</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2) в удовлетворении жалобы отказывается.</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21E96" w:rsidRPr="005562A5" w:rsidRDefault="00521E96">
      <w:pPr>
        <w:pStyle w:val="ConsPlusNormal"/>
        <w:ind w:firstLine="540"/>
        <w:jc w:val="both"/>
        <w:rPr>
          <w:rFonts w:ascii="Times New Roman" w:hAnsi="Times New Roman" w:cs="Times New Roman"/>
          <w:sz w:val="24"/>
          <w:szCs w:val="24"/>
        </w:rPr>
      </w:pPr>
      <w:r w:rsidRPr="005562A5">
        <w:rPr>
          <w:rFonts w:ascii="Times New Roman" w:hAnsi="Times New Roman" w:cs="Times New Roman"/>
          <w:sz w:val="24"/>
          <w:szCs w:val="24"/>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232" w:history="1">
        <w:r w:rsidRPr="005562A5">
          <w:rPr>
            <w:rFonts w:ascii="Times New Roman" w:hAnsi="Times New Roman" w:cs="Times New Roman"/>
            <w:sz w:val="24"/>
            <w:szCs w:val="24"/>
          </w:rPr>
          <w:t>пункта 5.1</w:t>
        </w:r>
      </w:hyperlink>
      <w:r w:rsidRPr="005562A5">
        <w:rPr>
          <w:rFonts w:ascii="Times New Roman" w:hAnsi="Times New Roman" w:cs="Times New Roman"/>
          <w:sz w:val="24"/>
          <w:szCs w:val="24"/>
        </w:rPr>
        <w:t xml:space="preserve"> настоящего Административного регламента, незамедлительно направляют имеющиеся материалы в органы прокуратуры.</w:t>
      </w:r>
    </w:p>
    <w:p w:rsidR="00521E96" w:rsidRPr="005562A5" w:rsidRDefault="00521E96">
      <w:pPr>
        <w:pStyle w:val="ConsPlusNormal"/>
        <w:rPr>
          <w:rFonts w:ascii="Times New Roman" w:hAnsi="Times New Roman" w:cs="Times New Roman"/>
          <w:sz w:val="24"/>
          <w:szCs w:val="24"/>
        </w:rPr>
      </w:pPr>
    </w:p>
    <w:p w:rsidR="00521E96" w:rsidRPr="005562A5" w:rsidRDefault="00521E96">
      <w:pPr>
        <w:pStyle w:val="ConsPlusNormal"/>
        <w:rPr>
          <w:rFonts w:ascii="Times New Roman" w:hAnsi="Times New Roman" w:cs="Times New Roman"/>
          <w:sz w:val="24"/>
          <w:szCs w:val="24"/>
        </w:rPr>
      </w:pPr>
    </w:p>
    <w:p w:rsidR="00521E96" w:rsidRPr="005562A5" w:rsidRDefault="00521E96">
      <w:pPr>
        <w:pStyle w:val="ConsPlusNormal"/>
        <w:rPr>
          <w:rFonts w:ascii="Times New Roman" w:hAnsi="Times New Roman" w:cs="Times New Roman"/>
          <w:sz w:val="24"/>
          <w:szCs w:val="24"/>
        </w:rPr>
      </w:pPr>
    </w:p>
    <w:p w:rsidR="00521E96" w:rsidRPr="005562A5" w:rsidRDefault="00521E96">
      <w:pPr>
        <w:pStyle w:val="ConsPlusNormal"/>
        <w:rPr>
          <w:rFonts w:ascii="Times New Roman" w:hAnsi="Times New Roman" w:cs="Times New Roman"/>
          <w:sz w:val="24"/>
          <w:szCs w:val="24"/>
        </w:rPr>
      </w:pPr>
    </w:p>
    <w:p w:rsidR="00521E96" w:rsidRPr="005562A5" w:rsidRDefault="00521E96">
      <w:pPr>
        <w:pStyle w:val="ConsPlusNormal"/>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033114" w:rsidRPr="005562A5" w:rsidRDefault="00033114">
      <w:pPr>
        <w:pStyle w:val="ConsPlusNormal"/>
        <w:jc w:val="right"/>
        <w:rPr>
          <w:rFonts w:ascii="Times New Roman" w:hAnsi="Times New Roman" w:cs="Times New Roman"/>
          <w:sz w:val="24"/>
          <w:szCs w:val="24"/>
        </w:rPr>
      </w:pPr>
    </w:p>
    <w:p w:rsidR="00970B15" w:rsidRPr="005562A5" w:rsidRDefault="00970B15">
      <w:pPr>
        <w:pStyle w:val="ConsPlusNormal"/>
        <w:jc w:val="right"/>
        <w:rPr>
          <w:rFonts w:ascii="Times New Roman" w:hAnsi="Times New Roman" w:cs="Times New Roman"/>
          <w:sz w:val="24"/>
          <w:szCs w:val="24"/>
        </w:rPr>
      </w:pPr>
    </w:p>
    <w:p w:rsidR="00970B15" w:rsidRPr="005562A5" w:rsidRDefault="00970B15">
      <w:pPr>
        <w:pStyle w:val="ConsPlusNormal"/>
        <w:jc w:val="right"/>
        <w:rPr>
          <w:rFonts w:ascii="Times New Roman" w:hAnsi="Times New Roman" w:cs="Times New Roman"/>
          <w:sz w:val="24"/>
          <w:szCs w:val="24"/>
        </w:rPr>
      </w:pP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lastRenderedPageBreak/>
        <w:t>Приложение 1</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к Административному регламенту</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предоставления муниципальной</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услуги по выдаче разрешения на</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право организации розничного рынка,</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утвержденному постановлением</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Администрации города Норильска</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 xml:space="preserve">от 12 сентября 2012 г.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282</w:t>
      </w:r>
    </w:p>
    <w:p w:rsidR="00521E96" w:rsidRPr="005562A5" w:rsidRDefault="00521E96" w:rsidP="00033114">
      <w:pPr>
        <w:pStyle w:val="ConsPlusNormal"/>
        <w:jc w:val="center"/>
        <w:rPr>
          <w:rFonts w:ascii="Times New Roman" w:hAnsi="Times New Roman" w:cs="Times New Roman"/>
          <w:sz w:val="24"/>
          <w:szCs w:val="24"/>
        </w:rPr>
      </w:pPr>
    </w:p>
    <w:p w:rsidR="00033114" w:rsidRPr="005562A5" w:rsidRDefault="00033114" w:rsidP="00033114">
      <w:pPr>
        <w:autoSpaceDE w:val="0"/>
        <w:autoSpaceDN w:val="0"/>
        <w:adjustRightInd w:val="0"/>
        <w:spacing w:after="0" w:line="240" w:lineRule="auto"/>
        <w:jc w:val="center"/>
        <w:rPr>
          <w:rFonts w:ascii="Times New Roman" w:hAnsi="Times New Roman"/>
          <w:sz w:val="24"/>
          <w:szCs w:val="24"/>
        </w:rPr>
      </w:pPr>
      <w:bookmarkStart w:id="10" w:name="P281"/>
      <w:bookmarkEnd w:id="10"/>
      <w:r w:rsidRPr="005562A5">
        <w:rPr>
          <w:rFonts w:ascii="Times New Roman" w:hAnsi="Times New Roman"/>
          <w:sz w:val="24"/>
          <w:szCs w:val="24"/>
        </w:rPr>
        <w:t>ЗАЯВЛЕНИЕ</w:t>
      </w:r>
    </w:p>
    <w:p w:rsidR="00033114" w:rsidRPr="005562A5" w:rsidRDefault="00033114" w:rsidP="00033114">
      <w:pPr>
        <w:autoSpaceDE w:val="0"/>
        <w:autoSpaceDN w:val="0"/>
        <w:adjustRightInd w:val="0"/>
        <w:spacing w:after="0" w:line="240" w:lineRule="auto"/>
        <w:jc w:val="center"/>
        <w:rPr>
          <w:rFonts w:ascii="Times New Roman" w:hAnsi="Times New Roman"/>
          <w:sz w:val="24"/>
          <w:szCs w:val="24"/>
        </w:rPr>
      </w:pPr>
      <w:r w:rsidRPr="005562A5">
        <w:rPr>
          <w:rFonts w:ascii="Times New Roman" w:hAnsi="Times New Roman"/>
          <w:sz w:val="24"/>
          <w:szCs w:val="24"/>
        </w:rPr>
        <w:t>о выдаче разрешения, возобновлении, продлении срока действия разрешения,</w:t>
      </w:r>
    </w:p>
    <w:p w:rsidR="00033114" w:rsidRPr="005562A5" w:rsidRDefault="00033114" w:rsidP="00033114">
      <w:pPr>
        <w:autoSpaceDE w:val="0"/>
        <w:autoSpaceDN w:val="0"/>
        <w:adjustRightInd w:val="0"/>
        <w:spacing w:after="0" w:line="240" w:lineRule="auto"/>
        <w:jc w:val="center"/>
        <w:rPr>
          <w:rFonts w:ascii="Times New Roman" w:hAnsi="Times New Roman"/>
          <w:sz w:val="24"/>
          <w:szCs w:val="24"/>
        </w:rPr>
      </w:pPr>
      <w:r w:rsidRPr="005562A5">
        <w:rPr>
          <w:rFonts w:ascii="Times New Roman" w:hAnsi="Times New Roman"/>
          <w:sz w:val="24"/>
          <w:szCs w:val="24"/>
        </w:rPr>
        <w:t>переоформлении разрешения (нужное подчеркнуть)</w:t>
      </w:r>
    </w:p>
    <w:p w:rsidR="00033114" w:rsidRPr="005562A5" w:rsidRDefault="00033114" w:rsidP="00033114">
      <w:pPr>
        <w:autoSpaceDE w:val="0"/>
        <w:autoSpaceDN w:val="0"/>
        <w:adjustRightInd w:val="0"/>
        <w:spacing w:after="0" w:line="240" w:lineRule="auto"/>
        <w:jc w:val="center"/>
        <w:rPr>
          <w:rFonts w:ascii="Times New Roman" w:hAnsi="Times New Roman"/>
          <w:sz w:val="24"/>
          <w:szCs w:val="24"/>
        </w:rPr>
      </w:pPr>
      <w:r w:rsidRPr="005562A5">
        <w:rPr>
          <w:rFonts w:ascii="Times New Roman" w:hAnsi="Times New Roman"/>
          <w:sz w:val="24"/>
          <w:szCs w:val="24"/>
        </w:rPr>
        <w:t>на право организации розничного рынка</w:t>
      </w:r>
    </w:p>
    <w:p w:rsidR="00033114" w:rsidRPr="005562A5" w:rsidRDefault="00033114" w:rsidP="00033114">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 xml:space="preserve">(в ред. </w:t>
      </w:r>
      <w:hyperlink r:id="rId71" w:history="1">
        <w:r w:rsidRPr="005562A5">
          <w:rPr>
            <w:rFonts w:ascii="Times New Roman" w:hAnsi="Times New Roman" w:cs="Times New Roman"/>
            <w:sz w:val="24"/>
            <w:szCs w:val="24"/>
          </w:rPr>
          <w:t>Постановления</w:t>
        </w:r>
      </w:hyperlink>
      <w:r w:rsidRPr="005562A5">
        <w:rPr>
          <w:rFonts w:ascii="Times New Roman" w:hAnsi="Times New Roman" w:cs="Times New Roman"/>
          <w:sz w:val="24"/>
          <w:szCs w:val="24"/>
        </w:rPr>
        <w:t xml:space="preserve"> Администрации г. Норильска Красноярского края</w:t>
      </w:r>
    </w:p>
    <w:p w:rsidR="00033114" w:rsidRPr="005562A5" w:rsidRDefault="00033114" w:rsidP="00033114">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от 25.04.2016 № 235)</w:t>
      </w:r>
    </w:p>
    <w:p w:rsidR="00033114" w:rsidRPr="005562A5" w:rsidRDefault="00033114" w:rsidP="00033114">
      <w:pPr>
        <w:autoSpaceDE w:val="0"/>
        <w:autoSpaceDN w:val="0"/>
        <w:adjustRightInd w:val="0"/>
        <w:spacing w:after="0" w:line="240" w:lineRule="auto"/>
        <w:jc w:val="center"/>
        <w:rPr>
          <w:rFonts w:ascii="Times New Roman" w:hAnsi="Times New Roman"/>
          <w:sz w:val="24"/>
          <w:szCs w:val="24"/>
        </w:rPr>
      </w:pPr>
    </w:p>
    <w:p w:rsidR="00033114" w:rsidRPr="005562A5" w:rsidRDefault="00033114" w:rsidP="00033114">
      <w:pPr>
        <w:autoSpaceDE w:val="0"/>
        <w:autoSpaceDN w:val="0"/>
        <w:adjustRightInd w:val="0"/>
        <w:spacing w:after="0" w:line="240" w:lineRule="auto"/>
        <w:rPr>
          <w:rFonts w:ascii="Times New Roman" w:hAnsi="Times New Roman"/>
          <w:sz w:val="24"/>
          <w:szCs w:val="24"/>
        </w:rPr>
      </w:pPr>
      <w:r w:rsidRPr="005562A5">
        <w:rPr>
          <w:rFonts w:ascii="Times New Roman" w:hAnsi="Times New Roman"/>
          <w:sz w:val="24"/>
          <w:szCs w:val="24"/>
        </w:rPr>
        <w:t>от ___________________________________________________________________________</w:t>
      </w:r>
    </w:p>
    <w:p w:rsidR="00033114" w:rsidRPr="005562A5" w:rsidRDefault="00033114" w:rsidP="00033114">
      <w:pPr>
        <w:autoSpaceDE w:val="0"/>
        <w:autoSpaceDN w:val="0"/>
        <w:adjustRightInd w:val="0"/>
        <w:spacing w:after="0" w:line="240" w:lineRule="auto"/>
        <w:jc w:val="center"/>
        <w:rPr>
          <w:rFonts w:ascii="Times New Roman" w:hAnsi="Times New Roman"/>
          <w:sz w:val="20"/>
          <w:szCs w:val="20"/>
        </w:rPr>
      </w:pPr>
      <w:r w:rsidRPr="005562A5">
        <w:rPr>
          <w:rFonts w:ascii="Times New Roman" w:hAnsi="Times New Roman"/>
          <w:sz w:val="20"/>
          <w:szCs w:val="20"/>
        </w:rPr>
        <w:t>(полное и сокращенное (если имеется) наименование юридического лица,</w:t>
      </w:r>
    </w:p>
    <w:p w:rsidR="00033114" w:rsidRPr="005562A5" w:rsidRDefault="00033114" w:rsidP="00033114">
      <w:pPr>
        <w:autoSpaceDE w:val="0"/>
        <w:autoSpaceDN w:val="0"/>
        <w:adjustRightInd w:val="0"/>
        <w:spacing w:after="0" w:line="240" w:lineRule="auto"/>
        <w:rPr>
          <w:rFonts w:ascii="Times New Roman" w:hAnsi="Times New Roman"/>
          <w:sz w:val="20"/>
          <w:szCs w:val="20"/>
        </w:rPr>
      </w:pPr>
      <w:r w:rsidRPr="005562A5">
        <w:rPr>
          <w:rFonts w:ascii="Times New Roman" w:hAnsi="Times New Roman"/>
          <w:sz w:val="20"/>
          <w:szCs w:val="20"/>
        </w:rPr>
        <w:t>_____________________________________________________________________________</w:t>
      </w:r>
    </w:p>
    <w:p w:rsidR="00033114" w:rsidRPr="005562A5" w:rsidRDefault="00033114" w:rsidP="00033114">
      <w:pPr>
        <w:autoSpaceDE w:val="0"/>
        <w:autoSpaceDN w:val="0"/>
        <w:adjustRightInd w:val="0"/>
        <w:spacing w:after="0" w:line="240" w:lineRule="auto"/>
        <w:jc w:val="center"/>
        <w:rPr>
          <w:rFonts w:ascii="Times New Roman" w:hAnsi="Times New Roman"/>
          <w:sz w:val="20"/>
          <w:szCs w:val="20"/>
        </w:rPr>
      </w:pPr>
      <w:r w:rsidRPr="005562A5">
        <w:rPr>
          <w:rFonts w:ascii="Times New Roman" w:hAnsi="Times New Roman"/>
          <w:sz w:val="20"/>
          <w:szCs w:val="20"/>
        </w:rPr>
        <w:t>в том числе фирменное наименование)</w:t>
      </w:r>
    </w:p>
    <w:p w:rsidR="00033114" w:rsidRPr="005562A5" w:rsidRDefault="00033114" w:rsidP="00033114">
      <w:pPr>
        <w:autoSpaceDE w:val="0"/>
        <w:autoSpaceDN w:val="0"/>
        <w:adjustRightInd w:val="0"/>
        <w:spacing w:after="0" w:line="240" w:lineRule="auto"/>
        <w:rPr>
          <w:rFonts w:ascii="Times New Roman" w:hAnsi="Times New Roman"/>
          <w:sz w:val="20"/>
          <w:szCs w:val="20"/>
        </w:rPr>
      </w:pPr>
      <w:r w:rsidRPr="005562A5">
        <w:rPr>
          <w:rFonts w:ascii="Times New Roman" w:hAnsi="Times New Roman"/>
          <w:sz w:val="20"/>
          <w:szCs w:val="20"/>
        </w:rPr>
        <w:t>_____________________________________________________________________________</w:t>
      </w:r>
    </w:p>
    <w:p w:rsidR="00033114" w:rsidRPr="005562A5" w:rsidRDefault="00033114" w:rsidP="00033114">
      <w:pPr>
        <w:autoSpaceDE w:val="0"/>
        <w:autoSpaceDN w:val="0"/>
        <w:adjustRightInd w:val="0"/>
        <w:spacing w:after="0" w:line="240" w:lineRule="auto"/>
        <w:jc w:val="center"/>
        <w:rPr>
          <w:rFonts w:ascii="Times New Roman" w:hAnsi="Times New Roman"/>
          <w:sz w:val="20"/>
          <w:szCs w:val="20"/>
        </w:rPr>
      </w:pPr>
      <w:r w:rsidRPr="005562A5">
        <w:rPr>
          <w:rFonts w:ascii="Times New Roman" w:hAnsi="Times New Roman"/>
          <w:sz w:val="20"/>
          <w:szCs w:val="20"/>
        </w:rPr>
        <w:t>(организационно-правовая форма юридического лица)</w:t>
      </w:r>
    </w:p>
    <w:p w:rsidR="00033114" w:rsidRPr="005562A5" w:rsidRDefault="00033114" w:rsidP="00033114">
      <w:pPr>
        <w:autoSpaceDE w:val="0"/>
        <w:autoSpaceDN w:val="0"/>
        <w:adjustRightInd w:val="0"/>
        <w:spacing w:after="0" w:line="240" w:lineRule="auto"/>
        <w:rPr>
          <w:rFonts w:ascii="Times New Roman" w:hAnsi="Times New Roman"/>
          <w:sz w:val="20"/>
          <w:szCs w:val="20"/>
        </w:rPr>
      </w:pPr>
      <w:r w:rsidRPr="005562A5">
        <w:rPr>
          <w:rFonts w:ascii="Times New Roman" w:hAnsi="Times New Roman"/>
          <w:sz w:val="20"/>
          <w:szCs w:val="20"/>
        </w:rPr>
        <w:t>_____________________________________________________________________________</w:t>
      </w:r>
    </w:p>
    <w:p w:rsidR="00033114" w:rsidRPr="005562A5" w:rsidRDefault="00033114" w:rsidP="00033114">
      <w:pPr>
        <w:autoSpaceDE w:val="0"/>
        <w:autoSpaceDN w:val="0"/>
        <w:adjustRightInd w:val="0"/>
        <w:spacing w:after="0" w:line="240" w:lineRule="auto"/>
        <w:jc w:val="center"/>
        <w:rPr>
          <w:rFonts w:ascii="Times New Roman" w:hAnsi="Times New Roman"/>
          <w:sz w:val="20"/>
          <w:szCs w:val="20"/>
        </w:rPr>
      </w:pPr>
      <w:r w:rsidRPr="005562A5">
        <w:rPr>
          <w:rFonts w:ascii="Times New Roman" w:hAnsi="Times New Roman"/>
          <w:sz w:val="20"/>
          <w:szCs w:val="20"/>
        </w:rPr>
        <w:t>(юридический адрес, место нахождения и номер телефона юридического лица)</w:t>
      </w:r>
    </w:p>
    <w:p w:rsidR="00033114" w:rsidRPr="005562A5" w:rsidRDefault="00033114" w:rsidP="00033114">
      <w:pPr>
        <w:autoSpaceDE w:val="0"/>
        <w:autoSpaceDN w:val="0"/>
        <w:adjustRightInd w:val="0"/>
        <w:spacing w:after="0" w:line="240" w:lineRule="auto"/>
        <w:rPr>
          <w:rFonts w:ascii="Times New Roman" w:hAnsi="Times New Roman"/>
          <w:sz w:val="20"/>
          <w:szCs w:val="20"/>
        </w:rPr>
      </w:pPr>
      <w:r w:rsidRPr="005562A5">
        <w:rPr>
          <w:rFonts w:ascii="Times New Roman" w:hAnsi="Times New Roman"/>
          <w:sz w:val="20"/>
          <w:szCs w:val="20"/>
        </w:rPr>
        <w:t>_____________________________________________________________________________</w:t>
      </w:r>
    </w:p>
    <w:p w:rsidR="00033114" w:rsidRPr="005562A5" w:rsidRDefault="00033114" w:rsidP="00033114">
      <w:pPr>
        <w:autoSpaceDE w:val="0"/>
        <w:autoSpaceDN w:val="0"/>
        <w:adjustRightInd w:val="0"/>
        <w:spacing w:after="0" w:line="240" w:lineRule="auto"/>
        <w:jc w:val="center"/>
        <w:rPr>
          <w:rFonts w:ascii="Times New Roman" w:hAnsi="Times New Roman"/>
          <w:sz w:val="20"/>
          <w:szCs w:val="20"/>
        </w:rPr>
      </w:pPr>
      <w:r w:rsidRPr="005562A5">
        <w:rPr>
          <w:rFonts w:ascii="Times New Roman" w:hAnsi="Times New Roman"/>
          <w:sz w:val="20"/>
          <w:szCs w:val="20"/>
        </w:rPr>
        <w:t>(место расположения объекта или объектов недвижимости, где предполагается</w:t>
      </w:r>
    </w:p>
    <w:p w:rsidR="00033114" w:rsidRPr="005562A5" w:rsidRDefault="00033114" w:rsidP="00033114">
      <w:pPr>
        <w:autoSpaceDE w:val="0"/>
        <w:autoSpaceDN w:val="0"/>
        <w:adjustRightInd w:val="0"/>
        <w:spacing w:after="0" w:line="240" w:lineRule="auto"/>
        <w:rPr>
          <w:rFonts w:ascii="Times New Roman" w:hAnsi="Times New Roman"/>
          <w:sz w:val="20"/>
          <w:szCs w:val="20"/>
        </w:rPr>
      </w:pPr>
      <w:r w:rsidRPr="005562A5">
        <w:rPr>
          <w:rFonts w:ascii="Times New Roman" w:hAnsi="Times New Roman"/>
          <w:sz w:val="20"/>
          <w:szCs w:val="20"/>
        </w:rPr>
        <w:t>_____________________________________________________________________________</w:t>
      </w:r>
    </w:p>
    <w:p w:rsidR="00033114" w:rsidRPr="005562A5" w:rsidRDefault="00033114" w:rsidP="00033114">
      <w:pPr>
        <w:autoSpaceDE w:val="0"/>
        <w:autoSpaceDN w:val="0"/>
        <w:adjustRightInd w:val="0"/>
        <w:spacing w:after="0" w:line="240" w:lineRule="auto"/>
        <w:jc w:val="center"/>
        <w:rPr>
          <w:rFonts w:ascii="Times New Roman" w:hAnsi="Times New Roman"/>
          <w:sz w:val="20"/>
          <w:szCs w:val="20"/>
        </w:rPr>
      </w:pPr>
      <w:r w:rsidRPr="005562A5">
        <w:rPr>
          <w:rFonts w:ascii="Times New Roman" w:hAnsi="Times New Roman"/>
          <w:sz w:val="20"/>
          <w:szCs w:val="20"/>
        </w:rPr>
        <w:t>организовать розничный рынок)</w:t>
      </w:r>
    </w:p>
    <w:p w:rsidR="00033114" w:rsidRPr="005562A5" w:rsidRDefault="00033114" w:rsidP="00033114">
      <w:pPr>
        <w:autoSpaceDE w:val="0"/>
        <w:autoSpaceDN w:val="0"/>
        <w:adjustRightInd w:val="0"/>
        <w:spacing w:after="0" w:line="240" w:lineRule="auto"/>
        <w:rPr>
          <w:rFonts w:ascii="Times New Roman" w:hAnsi="Times New Roman"/>
          <w:sz w:val="20"/>
          <w:szCs w:val="20"/>
        </w:rPr>
      </w:pPr>
      <w:r w:rsidRPr="005562A5">
        <w:rPr>
          <w:rFonts w:ascii="Times New Roman" w:hAnsi="Times New Roman"/>
          <w:sz w:val="20"/>
          <w:szCs w:val="20"/>
        </w:rPr>
        <w:t>_____________________________________________________________________________</w:t>
      </w:r>
    </w:p>
    <w:p w:rsidR="00033114" w:rsidRPr="005562A5" w:rsidRDefault="00033114" w:rsidP="00033114">
      <w:pPr>
        <w:autoSpaceDE w:val="0"/>
        <w:autoSpaceDN w:val="0"/>
        <w:adjustRightInd w:val="0"/>
        <w:spacing w:after="0" w:line="240" w:lineRule="auto"/>
        <w:jc w:val="center"/>
        <w:rPr>
          <w:rFonts w:ascii="Times New Roman" w:hAnsi="Times New Roman"/>
          <w:sz w:val="20"/>
          <w:szCs w:val="20"/>
        </w:rPr>
      </w:pPr>
      <w:r w:rsidRPr="005562A5">
        <w:rPr>
          <w:rFonts w:ascii="Times New Roman" w:hAnsi="Times New Roman"/>
          <w:sz w:val="20"/>
          <w:szCs w:val="20"/>
        </w:rPr>
        <w:t>(государственный регистрационный номер записи о создании юридического лица)</w:t>
      </w:r>
    </w:p>
    <w:p w:rsidR="00033114" w:rsidRPr="005562A5" w:rsidRDefault="00033114" w:rsidP="00033114">
      <w:pPr>
        <w:autoSpaceDE w:val="0"/>
        <w:autoSpaceDN w:val="0"/>
        <w:adjustRightInd w:val="0"/>
        <w:spacing w:after="0" w:line="240" w:lineRule="auto"/>
        <w:rPr>
          <w:rFonts w:ascii="Times New Roman" w:hAnsi="Times New Roman"/>
          <w:sz w:val="20"/>
          <w:szCs w:val="20"/>
        </w:rPr>
      </w:pPr>
      <w:r w:rsidRPr="005562A5">
        <w:rPr>
          <w:rFonts w:ascii="Times New Roman" w:hAnsi="Times New Roman"/>
          <w:sz w:val="20"/>
          <w:szCs w:val="20"/>
        </w:rPr>
        <w:t>_____________________________________________________________________________</w:t>
      </w:r>
    </w:p>
    <w:p w:rsidR="00033114" w:rsidRPr="005562A5" w:rsidRDefault="00033114" w:rsidP="00033114">
      <w:pPr>
        <w:autoSpaceDE w:val="0"/>
        <w:autoSpaceDN w:val="0"/>
        <w:adjustRightInd w:val="0"/>
        <w:spacing w:after="0" w:line="240" w:lineRule="auto"/>
        <w:jc w:val="center"/>
        <w:rPr>
          <w:rFonts w:ascii="Times New Roman" w:hAnsi="Times New Roman"/>
          <w:sz w:val="20"/>
          <w:szCs w:val="20"/>
        </w:rPr>
      </w:pPr>
      <w:r w:rsidRPr="005562A5">
        <w:rPr>
          <w:rFonts w:ascii="Times New Roman" w:hAnsi="Times New Roman"/>
          <w:sz w:val="20"/>
          <w:szCs w:val="20"/>
        </w:rPr>
        <w:t>(данные документа, подтверждающего факт внесения сведений о юридическом лице</w:t>
      </w:r>
    </w:p>
    <w:p w:rsidR="00033114" w:rsidRPr="005562A5" w:rsidRDefault="00033114" w:rsidP="00033114">
      <w:pPr>
        <w:autoSpaceDE w:val="0"/>
        <w:autoSpaceDN w:val="0"/>
        <w:adjustRightInd w:val="0"/>
        <w:spacing w:after="0" w:line="240" w:lineRule="auto"/>
        <w:rPr>
          <w:rFonts w:ascii="Times New Roman" w:hAnsi="Times New Roman"/>
          <w:sz w:val="20"/>
          <w:szCs w:val="20"/>
        </w:rPr>
      </w:pPr>
      <w:r w:rsidRPr="005562A5">
        <w:rPr>
          <w:rFonts w:ascii="Times New Roman" w:hAnsi="Times New Roman"/>
          <w:sz w:val="20"/>
          <w:szCs w:val="20"/>
        </w:rPr>
        <w:t>_____________________________________________________________________________</w:t>
      </w:r>
    </w:p>
    <w:p w:rsidR="00033114" w:rsidRPr="005562A5" w:rsidRDefault="00033114" w:rsidP="00033114">
      <w:pPr>
        <w:autoSpaceDE w:val="0"/>
        <w:autoSpaceDN w:val="0"/>
        <w:adjustRightInd w:val="0"/>
        <w:spacing w:after="0" w:line="240" w:lineRule="auto"/>
        <w:jc w:val="center"/>
        <w:rPr>
          <w:rFonts w:ascii="Times New Roman" w:hAnsi="Times New Roman"/>
          <w:sz w:val="20"/>
          <w:szCs w:val="20"/>
        </w:rPr>
      </w:pPr>
      <w:r w:rsidRPr="005562A5">
        <w:rPr>
          <w:rFonts w:ascii="Times New Roman" w:hAnsi="Times New Roman"/>
          <w:sz w:val="20"/>
          <w:szCs w:val="20"/>
        </w:rPr>
        <w:t>в Единый государственный реестр юридических лиц)</w:t>
      </w:r>
    </w:p>
    <w:p w:rsidR="00033114" w:rsidRPr="005562A5" w:rsidRDefault="00033114" w:rsidP="00033114">
      <w:pPr>
        <w:autoSpaceDE w:val="0"/>
        <w:autoSpaceDN w:val="0"/>
        <w:adjustRightInd w:val="0"/>
        <w:spacing w:after="0" w:line="240" w:lineRule="auto"/>
        <w:rPr>
          <w:rFonts w:ascii="Times New Roman" w:hAnsi="Times New Roman"/>
          <w:sz w:val="20"/>
          <w:szCs w:val="20"/>
        </w:rPr>
      </w:pPr>
      <w:r w:rsidRPr="005562A5">
        <w:rPr>
          <w:rFonts w:ascii="Times New Roman" w:hAnsi="Times New Roman"/>
          <w:sz w:val="20"/>
          <w:szCs w:val="20"/>
        </w:rPr>
        <w:t>_____________________________________________________________________________</w:t>
      </w:r>
    </w:p>
    <w:p w:rsidR="00033114" w:rsidRPr="005562A5" w:rsidRDefault="00033114" w:rsidP="00033114">
      <w:pPr>
        <w:autoSpaceDE w:val="0"/>
        <w:autoSpaceDN w:val="0"/>
        <w:adjustRightInd w:val="0"/>
        <w:spacing w:after="0" w:line="240" w:lineRule="auto"/>
        <w:jc w:val="center"/>
        <w:rPr>
          <w:rFonts w:ascii="Times New Roman" w:hAnsi="Times New Roman"/>
          <w:sz w:val="20"/>
          <w:szCs w:val="20"/>
        </w:rPr>
      </w:pPr>
      <w:r w:rsidRPr="005562A5">
        <w:rPr>
          <w:rFonts w:ascii="Times New Roman" w:hAnsi="Times New Roman"/>
          <w:sz w:val="20"/>
          <w:szCs w:val="20"/>
        </w:rPr>
        <w:t>(идентификационный номер налогоплательщика)</w:t>
      </w:r>
    </w:p>
    <w:p w:rsidR="00033114" w:rsidRPr="005562A5" w:rsidRDefault="00033114" w:rsidP="00033114">
      <w:pPr>
        <w:autoSpaceDE w:val="0"/>
        <w:autoSpaceDN w:val="0"/>
        <w:adjustRightInd w:val="0"/>
        <w:spacing w:after="0" w:line="240" w:lineRule="auto"/>
        <w:rPr>
          <w:rFonts w:ascii="Times New Roman" w:hAnsi="Times New Roman"/>
          <w:sz w:val="20"/>
          <w:szCs w:val="20"/>
        </w:rPr>
      </w:pPr>
      <w:r w:rsidRPr="005562A5">
        <w:rPr>
          <w:rFonts w:ascii="Times New Roman" w:hAnsi="Times New Roman"/>
          <w:sz w:val="20"/>
          <w:szCs w:val="20"/>
        </w:rPr>
        <w:t>_____________________________________________________________________________</w:t>
      </w:r>
    </w:p>
    <w:p w:rsidR="00033114" w:rsidRPr="005562A5" w:rsidRDefault="00033114" w:rsidP="00033114">
      <w:pPr>
        <w:autoSpaceDE w:val="0"/>
        <w:autoSpaceDN w:val="0"/>
        <w:adjustRightInd w:val="0"/>
        <w:spacing w:after="0" w:line="240" w:lineRule="auto"/>
        <w:jc w:val="center"/>
        <w:rPr>
          <w:rFonts w:ascii="Times New Roman" w:hAnsi="Times New Roman"/>
          <w:sz w:val="20"/>
          <w:szCs w:val="20"/>
        </w:rPr>
      </w:pPr>
      <w:r w:rsidRPr="005562A5">
        <w:rPr>
          <w:rFonts w:ascii="Times New Roman" w:hAnsi="Times New Roman"/>
          <w:sz w:val="20"/>
          <w:szCs w:val="20"/>
        </w:rPr>
        <w:t>(данные документа о постановке юридического лица на учет в налоговом органе)</w:t>
      </w:r>
    </w:p>
    <w:p w:rsidR="00033114" w:rsidRPr="005562A5" w:rsidRDefault="00033114" w:rsidP="00033114">
      <w:pPr>
        <w:autoSpaceDE w:val="0"/>
        <w:autoSpaceDN w:val="0"/>
        <w:adjustRightInd w:val="0"/>
        <w:spacing w:after="0" w:line="240" w:lineRule="auto"/>
        <w:rPr>
          <w:rFonts w:ascii="Times New Roman" w:hAnsi="Times New Roman"/>
          <w:sz w:val="24"/>
          <w:szCs w:val="24"/>
        </w:rPr>
      </w:pPr>
    </w:p>
    <w:p w:rsidR="00033114" w:rsidRPr="005562A5" w:rsidRDefault="00033114" w:rsidP="00033114">
      <w:pPr>
        <w:autoSpaceDE w:val="0"/>
        <w:autoSpaceDN w:val="0"/>
        <w:adjustRightInd w:val="0"/>
        <w:spacing w:after="0" w:line="240" w:lineRule="auto"/>
        <w:rPr>
          <w:rFonts w:ascii="Times New Roman" w:hAnsi="Times New Roman"/>
          <w:sz w:val="24"/>
          <w:szCs w:val="24"/>
        </w:rPr>
      </w:pPr>
      <w:r w:rsidRPr="005562A5">
        <w:rPr>
          <w:rFonts w:ascii="Times New Roman" w:hAnsi="Times New Roman"/>
          <w:sz w:val="24"/>
          <w:szCs w:val="24"/>
        </w:rPr>
        <w:t>Тип рынка, который предполагается организовать ________________________</w:t>
      </w:r>
    </w:p>
    <w:p w:rsidR="00033114" w:rsidRPr="005562A5" w:rsidRDefault="00033114" w:rsidP="00033114">
      <w:pPr>
        <w:autoSpaceDE w:val="0"/>
        <w:autoSpaceDN w:val="0"/>
        <w:adjustRightInd w:val="0"/>
        <w:spacing w:after="0" w:line="240" w:lineRule="auto"/>
        <w:rPr>
          <w:rFonts w:ascii="Times New Roman" w:hAnsi="Times New Roman"/>
          <w:sz w:val="24"/>
          <w:szCs w:val="24"/>
        </w:rPr>
      </w:pPr>
      <w:r w:rsidRPr="005562A5">
        <w:rPr>
          <w:rFonts w:ascii="Times New Roman" w:hAnsi="Times New Roman"/>
          <w:sz w:val="24"/>
          <w:szCs w:val="24"/>
        </w:rPr>
        <w:t>Уведомление о приеме заявления к рассмотрению прошу (нужное подчеркнуть):</w:t>
      </w:r>
    </w:p>
    <w:p w:rsidR="00033114" w:rsidRPr="005562A5" w:rsidRDefault="00033114" w:rsidP="00033114">
      <w:pPr>
        <w:autoSpaceDE w:val="0"/>
        <w:autoSpaceDN w:val="0"/>
        <w:adjustRightInd w:val="0"/>
        <w:spacing w:after="0" w:line="240" w:lineRule="auto"/>
        <w:rPr>
          <w:rFonts w:ascii="Times New Roman" w:hAnsi="Times New Roman"/>
          <w:sz w:val="24"/>
          <w:szCs w:val="24"/>
        </w:rPr>
      </w:pPr>
      <w:r w:rsidRPr="005562A5">
        <w:rPr>
          <w:rFonts w:ascii="Times New Roman" w:hAnsi="Times New Roman"/>
          <w:sz w:val="24"/>
          <w:szCs w:val="24"/>
        </w:rPr>
        <w:t xml:space="preserve">- вручить нарочно (лично);                     </w:t>
      </w:r>
    </w:p>
    <w:p w:rsidR="00033114" w:rsidRPr="005562A5" w:rsidRDefault="00033114" w:rsidP="00033114">
      <w:pPr>
        <w:autoSpaceDE w:val="0"/>
        <w:autoSpaceDN w:val="0"/>
        <w:adjustRightInd w:val="0"/>
        <w:spacing w:after="0" w:line="240" w:lineRule="auto"/>
        <w:rPr>
          <w:rFonts w:ascii="Times New Roman" w:hAnsi="Times New Roman"/>
          <w:sz w:val="24"/>
          <w:szCs w:val="24"/>
        </w:rPr>
      </w:pPr>
      <w:r w:rsidRPr="005562A5">
        <w:rPr>
          <w:rFonts w:ascii="Times New Roman" w:hAnsi="Times New Roman"/>
          <w:sz w:val="24"/>
          <w:szCs w:val="24"/>
        </w:rPr>
        <w:t>- направить: по почте (указать почтовый адрес Заявителя),</w:t>
      </w:r>
    </w:p>
    <w:p w:rsidR="00033114" w:rsidRPr="005562A5" w:rsidRDefault="00033114" w:rsidP="00033114">
      <w:pPr>
        <w:autoSpaceDE w:val="0"/>
        <w:autoSpaceDN w:val="0"/>
        <w:adjustRightInd w:val="0"/>
        <w:spacing w:after="0" w:line="240" w:lineRule="auto"/>
        <w:rPr>
          <w:rFonts w:ascii="Times New Roman" w:hAnsi="Times New Roman"/>
          <w:sz w:val="24"/>
          <w:szCs w:val="24"/>
        </w:rPr>
      </w:pPr>
      <w:r w:rsidRPr="005562A5">
        <w:rPr>
          <w:rFonts w:ascii="Times New Roman" w:hAnsi="Times New Roman"/>
          <w:sz w:val="24"/>
          <w:szCs w:val="24"/>
        </w:rPr>
        <w:t xml:space="preserve">                      по электронной почте (указать адрес электронной почты Заявителя), </w:t>
      </w:r>
    </w:p>
    <w:p w:rsidR="00033114" w:rsidRPr="005562A5" w:rsidRDefault="00033114" w:rsidP="00033114">
      <w:pPr>
        <w:autoSpaceDE w:val="0"/>
        <w:autoSpaceDN w:val="0"/>
        <w:adjustRightInd w:val="0"/>
        <w:spacing w:after="0" w:line="240" w:lineRule="auto"/>
        <w:rPr>
          <w:rFonts w:ascii="Times New Roman" w:hAnsi="Times New Roman"/>
          <w:sz w:val="24"/>
          <w:szCs w:val="24"/>
        </w:rPr>
      </w:pPr>
      <w:r w:rsidRPr="005562A5">
        <w:rPr>
          <w:rFonts w:ascii="Times New Roman" w:hAnsi="Times New Roman"/>
          <w:sz w:val="24"/>
          <w:szCs w:val="24"/>
        </w:rPr>
        <w:t xml:space="preserve">                      через единый портал государственных и муниципальных услуг,</w:t>
      </w:r>
    </w:p>
    <w:p w:rsidR="00033114" w:rsidRPr="005562A5" w:rsidRDefault="00033114" w:rsidP="00033114">
      <w:pPr>
        <w:autoSpaceDE w:val="0"/>
        <w:autoSpaceDN w:val="0"/>
        <w:adjustRightInd w:val="0"/>
        <w:spacing w:after="0" w:line="240" w:lineRule="auto"/>
        <w:rPr>
          <w:rFonts w:ascii="Times New Roman" w:hAnsi="Times New Roman"/>
          <w:sz w:val="24"/>
          <w:szCs w:val="24"/>
        </w:rPr>
      </w:pPr>
      <w:r w:rsidRPr="005562A5">
        <w:rPr>
          <w:rFonts w:ascii="Times New Roman" w:hAnsi="Times New Roman"/>
          <w:sz w:val="24"/>
          <w:szCs w:val="24"/>
        </w:rPr>
        <w:t xml:space="preserve">                      через региональный портал госуда</w:t>
      </w:r>
      <w:r w:rsidR="009F5D44" w:rsidRPr="005562A5">
        <w:rPr>
          <w:rFonts w:ascii="Times New Roman" w:hAnsi="Times New Roman"/>
          <w:sz w:val="24"/>
          <w:szCs w:val="24"/>
        </w:rPr>
        <w:t>рственных и муниципальных услуг</w:t>
      </w:r>
      <w:r w:rsidRPr="005562A5">
        <w:rPr>
          <w:rFonts w:ascii="Times New Roman" w:hAnsi="Times New Roman"/>
          <w:sz w:val="24"/>
          <w:szCs w:val="24"/>
        </w:rPr>
        <w:t xml:space="preserve"> </w:t>
      </w:r>
    </w:p>
    <w:p w:rsidR="00033114" w:rsidRPr="005562A5" w:rsidRDefault="00033114" w:rsidP="00033114">
      <w:pPr>
        <w:autoSpaceDE w:val="0"/>
        <w:autoSpaceDN w:val="0"/>
        <w:adjustRightInd w:val="0"/>
        <w:spacing w:after="0" w:line="240" w:lineRule="auto"/>
        <w:rPr>
          <w:rFonts w:ascii="Times New Roman" w:hAnsi="Times New Roman"/>
          <w:sz w:val="24"/>
          <w:szCs w:val="24"/>
        </w:rPr>
      </w:pPr>
    </w:p>
    <w:p w:rsidR="00033114" w:rsidRPr="005562A5" w:rsidRDefault="00033114" w:rsidP="00033114">
      <w:pPr>
        <w:autoSpaceDE w:val="0"/>
        <w:autoSpaceDN w:val="0"/>
        <w:adjustRightInd w:val="0"/>
        <w:spacing w:after="0" w:line="240" w:lineRule="auto"/>
        <w:rPr>
          <w:rFonts w:ascii="Times New Roman" w:hAnsi="Times New Roman"/>
          <w:sz w:val="24"/>
          <w:szCs w:val="24"/>
        </w:rPr>
      </w:pPr>
      <w:r w:rsidRPr="005562A5">
        <w:rPr>
          <w:rFonts w:ascii="Times New Roman" w:hAnsi="Times New Roman"/>
          <w:sz w:val="24"/>
          <w:szCs w:val="24"/>
        </w:rPr>
        <w:t>______________________________       ___________         ____________________________</w:t>
      </w:r>
    </w:p>
    <w:p w:rsidR="00033114" w:rsidRPr="005562A5" w:rsidRDefault="00033114" w:rsidP="00033114">
      <w:pPr>
        <w:autoSpaceDE w:val="0"/>
        <w:autoSpaceDN w:val="0"/>
        <w:adjustRightInd w:val="0"/>
        <w:spacing w:after="0" w:line="240" w:lineRule="auto"/>
        <w:rPr>
          <w:rFonts w:ascii="Times New Roman" w:hAnsi="Times New Roman"/>
          <w:sz w:val="20"/>
          <w:szCs w:val="20"/>
        </w:rPr>
      </w:pPr>
      <w:r w:rsidRPr="005562A5">
        <w:rPr>
          <w:rFonts w:ascii="Times New Roman" w:hAnsi="Times New Roman"/>
          <w:sz w:val="20"/>
          <w:szCs w:val="20"/>
        </w:rPr>
        <w:t xml:space="preserve">(должность лица, представляющего                   </w:t>
      </w:r>
      <w:proofErr w:type="gramStart"/>
      <w:r w:rsidRPr="005562A5">
        <w:rPr>
          <w:rFonts w:ascii="Times New Roman" w:hAnsi="Times New Roman"/>
          <w:sz w:val="20"/>
          <w:szCs w:val="20"/>
        </w:rPr>
        <w:t xml:space="preserve">   (</w:t>
      </w:r>
      <w:proofErr w:type="gramEnd"/>
      <w:r w:rsidRPr="005562A5">
        <w:rPr>
          <w:rFonts w:ascii="Times New Roman" w:hAnsi="Times New Roman"/>
          <w:sz w:val="20"/>
          <w:szCs w:val="20"/>
        </w:rPr>
        <w:t>подпись)                             (расшифровка подписи)</w:t>
      </w:r>
    </w:p>
    <w:p w:rsidR="00033114" w:rsidRPr="005562A5" w:rsidRDefault="00033114" w:rsidP="00033114">
      <w:pPr>
        <w:autoSpaceDE w:val="0"/>
        <w:autoSpaceDN w:val="0"/>
        <w:adjustRightInd w:val="0"/>
        <w:spacing w:after="0" w:line="240" w:lineRule="auto"/>
        <w:rPr>
          <w:rFonts w:ascii="Times New Roman" w:hAnsi="Times New Roman"/>
          <w:sz w:val="20"/>
          <w:szCs w:val="20"/>
        </w:rPr>
      </w:pPr>
      <w:r w:rsidRPr="005562A5">
        <w:rPr>
          <w:rFonts w:ascii="Times New Roman" w:hAnsi="Times New Roman"/>
          <w:sz w:val="20"/>
          <w:szCs w:val="20"/>
        </w:rPr>
        <w:t xml:space="preserve">    интересы юридического лица в</w:t>
      </w:r>
    </w:p>
    <w:p w:rsidR="00033114" w:rsidRPr="005562A5" w:rsidRDefault="00033114" w:rsidP="00033114">
      <w:pPr>
        <w:autoSpaceDE w:val="0"/>
        <w:autoSpaceDN w:val="0"/>
        <w:adjustRightInd w:val="0"/>
        <w:spacing w:after="0" w:line="240" w:lineRule="auto"/>
        <w:rPr>
          <w:rFonts w:ascii="Times New Roman" w:hAnsi="Times New Roman"/>
          <w:sz w:val="20"/>
          <w:szCs w:val="20"/>
        </w:rPr>
      </w:pPr>
      <w:r w:rsidRPr="005562A5">
        <w:rPr>
          <w:rFonts w:ascii="Times New Roman" w:hAnsi="Times New Roman"/>
          <w:sz w:val="20"/>
          <w:szCs w:val="20"/>
        </w:rPr>
        <w:t xml:space="preserve">   соответствии с учредительными</w:t>
      </w:r>
    </w:p>
    <w:p w:rsidR="00033114" w:rsidRPr="005562A5" w:rsidRDefault="00033114" w:rsidP="00033114">
      <w:pPr>
        <w:autoSpaceDE w:val="0"/>
        <w:autoSpaceDN w:val="0"/>
        <w:adjustRightInd w:val="0"/>
        <w:spacing w:after="0" w:line="240" w:lineRule="auto"/>
        <w:rPr>
          <w:rFonts w:ascii="Times New Roman" w:hAnsi="Times New Roman"/>
          <w:sz w:val="20"/>
          <w:szCs w:val="20"/>
        </w:rPr>
      </w:pPr>
      <w:r w:rsidRPr="005562A5">
        <w:rPr>
          <w:rFonts w:ascii="Times New Roman" w:hAnsi="Times New Roman"/>
          <w:sz w:val="20"/>
          <w:szCs w:val="20"/>
        </w:rPr>
        <w:t xml:space="preserve"> документами или доверенностью)</w:t>
      </w:r>
    </w:p>
    <w:p w:rsidR="00033114" w:rsidRPr="005562A5" w:rsidRDefault="00033114" w:rsidP="00033114">
      <w:pPr>
        <w:autoSpaceDE w:val="0"/>
        <w:autoSpaceDN w:val="0"/>
        <w:adjustRightInd w:val="0"/>
        <w:spacing w:after="0" w:line="240" w:lineRule="auto"/>
        <w:rPr>
          <w:rFonts w:ascii="Times New Roman" w:hAnsi="Times New Roman"/>
          <w:sz w:val="24"/>
          <w:szCs w:val="24"/>
        </w:rPr>
      </w:pPr>
    </w:p>
    <w:p w:rsidR="00033114" w:rsidRPr="005562A5" w:rsidRDefault="00033114" w:rsidP="00033114">
      <w:pPr>
        <w:autoSpaceDE w:val="0"/>
        <w:autoSpaceDN w:val="0"/>
        <w:adjustRightInd w:val="0"/>
        <w:spacing w:after="0" w:line="240" w:lineRule="auto"/>
        <w:rPr>
          <w:rFonts w:ascii="Times New Roman" w:hAnsi="Times New Roman"/>
          <w:sz w:val="24"/>
          <w:szCs w:val="24"/>
        </w:rPr>
      </w:pPr>
      <w:r w:rsidRPr="005562A5">
        <w:rPr>
          <w:rFonts w:ascii="Times New Roman" w:hAnsi="Times New Roman"/>
          <w:sz w:val="24"/>
          <w:szCs w:val="24"/>
        </w:rPr>
        <w:t>М.П. (при наличии)</w:t>
      </w:r>
    </w:p>
    <w:p w:rsidR="00033114" w:rsidRPr="005562A5" w:rsidRDefault="00033114" w:rsidP="00033114">
      <w:pPr>
        <w:autoSpaceDE w:val="0"/>
        <w:autoSpaceDN w:val="0"/>
        <w:adjustRightInd w:val="0"/>
        <w:spacing w:after="0" w:line="240" w:lineRule="auto"/>
        <w:rPr>
          <w:rFonts w:ascii="Times New Roman" w:hAnsi="Times New Roman"/>
          <w:sz w:val="24"/>
          <w:szCs w:val="24"/>
        </w:rPr>
      </w:pPr>
      <w:r w:rsidRPr="005562A5">
        <w:rPr>
          <w:rFonts w:ascii="Times New Roman" w:hAnsi="Times New Roman"/>
          <w:sz w:val="24"/>
          <w:szCs w:val="24"/>
        </w:rPr>
        <w:t xml:space="preserve">                                                                            Дата подачи заявления «__» _________ 20__ г.</w:t>
      </w:r>
    </w:p>
    <w:p w:rsidR="00521E96" w:rsidRPr="005562A5" w:rsidRDefault="00521E96" w:rsidP="00033114">
      <w:pPr>
        <w:pStyle w:val="ConsPlusNormal"/>
        <w:jc w:val="center"/>
        <w:rPr>
          <w:rFonts w:ascii="Times New Roman" w:hAnsi="Times New Roman" w:cs="Times New Roman"/>
          <w:sz w:val="24"/>
          <w:szCs w:val="24"/>
        </w:rPr>
      </w:pP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lastRenderedPageBreak/>
        <w:t>Приложение 2</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к Административному регламенту</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предоставления муниципальной</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услуги по выдаче разрешения на</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право организации розничного рынка,</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утвержденному постановлением</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Администрации города Норильска</w:t>
      </w:r>
    </w:p>
    <w:p w:rsidR="00521E96" w:rsidRPr="005562A5" w:rsidRDefault="00521E96">
      <w:pPr>
        <w:pStyle w:val="ConsPlusNormal"/>
        <w:jc w:val="right"/>
        <w:rPr>
          <w:rFonts w:ascii="Times New Roman" w:hAnsi="Times New Roman" w:cs="Times New Roman"/>
          <w:sz w:val="24"/>
          <w:szCs w:val="24"/>
        </w:rPr>
      </w:pPr>
      <w:r w:rsidRPr="005562A5">
        <w:rPr>
          <w:rFonts w:ascii="Times New Roman" w:hAnsi="Times New Roman" w:cs="Times New Roman"/>
          <w:sz w:val="24"/>
          <w:szCs w:val="24"/>
        </w:rPr>
        <w:t xml:space="preserve">от 12 сентября 2012 г. </w:t>
      </w:r>
      <w:r w:rsidR="00E05994" w:rsidRPr="005562A5">
        <w:rPr>
          <w:rFonts w:ascii="Times New Roman" w:hAnsi="Times New Roman" w:cs="Times New Roman"/>
          <w:sz w:val="24"/>
          <w:szCs w:val="24"/>
        </w:rPr>
        <w:t>№</w:t>
      </w:r>
      <w:r w:rsidRPr="005562A5">
        <w:rPr>
          <w:rFonts w:ascii="Times New Roman" w:hAnsi="Times New Roman" w:cs="Times New Roman"/>
          <w:sz w:val="24"/>
          <w:szCs w:val="24"/>
        </w:rPr>
        <w:t xml:space="preserve"> 282</w:t>
      </w:r>
    </w:p>
    <w:p w:rsidR="00521E96" w:rsidRPr="005562A5" w:rsidRDefault="00521E96">
      <w:pPr>
        <w:pStyle w:val="ConsPlusNormal"/>
        <w:jc w:val="right"/>
        <w:rPr>
          <w:rFonts w:ascii="Times New Roman" w:hAnsi="Times New Roman" w:cs="Times New Roman"/>
          <w:sz w:val="24"/>
          <w:szCs w:val="24"/>
        </w:rPr>
      </w:pPr>
    </w:p>
    <w:p w:rsidR="00521E96" w:rsidRPr="005562A5" w:rsidRDefault="00521E96">
      <w:pPr>
        <w:pStyle w:val="ConsPlusNormal"/>
        <w:jc w:val="center"/>
        <w:rPr>
          <w:rFonts w:ascii="Times New Roman" w:hAnsi="Times New Roman" w:cs="Times New Roman"/>
          <w:sz w:val="24"/>
          <w:szCs w:val="24"/>
        </w:rPr>
      </w:pPr>
      <w:bookmarkStart w:id="11" w:name="P337"/>
      <w:bookmarkEnd w:id="11"/>
      <w:r w:rsidRPr="005562A5">
        <w:rPr>
          <w:rFonts w:ascii="Times New Roman" w:hAnsi="Times New Roman" w:cs="Times New Roman"/>
          <w:sz w:val="24"/>
          <w:szCs w:val="24"/>
        </w:rPr>
        <w:t>БЛОК-СХЕМА</w:t>
      </w: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ПРЕДОСТАВЛЕНИЯ МУНИЦИПАЛЬНОЙ УСЛУГИ ПО ВЫДАЧЕ РАЗРЕШЕНИЯ НА</w:t>
      </w:r>
    </w:p>
    <w:p w:rsidR="00521E96" w:rsidRPr="005562A5" w:rsidRDefault="00521E96">
      <w:pPr>
        <w:pStyle w:val="ConsPlusNormal"/>
        <w:jc w:val="center"/>
        <w:rPr>
          <w:rFonts w:ascii="Times New Roman" w:hAnsi="Times New Roman" w:cs="Times New Roman"/>
          <w:sz w:val="24"/>
          <w:szCs w:val="24"/>
        </w:rPr>
      </w:pPr>
      <w:r w:rsidRPr="005562A5">
        <w:rPr>
          <w:rFonts w:ascii="Times New Roman" w:hAnsi="Times New Roman" w:cs="Times New Roman"/>
          <w:sz w:val="24"/>
          <w:szCs w:val="24"/>
        </w:rPr>
        <w:t>ПРАВО ОРГАНИЗАЦИИ РОЗНИЧНОГО РЫНКА</w:t>
      </w:r>
    </w:p>
    <w:p w:rsidR="00EC56DE" w:rsidRPr="005562A5" w:rsidRDefault="00521E96" w:rsidP="005A0278">
      <w:pPr>
        <w:pStyle w:val="ConsPlusNonformat"/>
        <w:jc w:val="both"/>
        <w:rPr>
          <w:rFonts w:ascii="Times New Roman" w:hAnsi="Times New Roman" w:cs="Times New Roman"/>
          <w:sz w:val="24"/>
          <w:szCs w:val="24"/>
        </w:rPr>
      </w:pPr>
      <w:r w:rsidRPr="005562A5">
        <w:rPr>
          <w:rFonts w:ascii="Times New Roman" w:hAnsi="Times New Roman" w:cs="Times New Roman"/>
          <w:sz w:val="24"/>
          <w:szCs w:val="24"/>
        </w:rPr>
        <w:t xml:space="preserve">   </w:t>
      </w:r>
    </w:p>
    <w:p w:rsidR="005A0278" w:rsidRPr="005562A5" w:rsidRDefault="005A0278">
      <w:pPr>
        <w:rPr>
          <w:rFonts w:ascii="Times New Roman" w:hAnsi="Times New Roman" w:cs="Times New Roman"/>
          <w:sz w:val="24"/>
          <w:szCs w:val="24"/>
        </w:rPr>
      </w:pPr>
    </w:p>
    <w:p w:rsidR="005A0278" w:rsidRPr="005562A5" w:rsidRDefault="005A0278" w:rsidP="005A0278">
      <w:pPr>
        <w:autoSpaceDE w:val="0"/>
        <w:autoSpaceDN w:val="0"/>
        <w:adjustRightInd w:val="0"/>
        <w:spacing w:after="0" w:line="240" w:lineRule="auto"/>
        <w:jc w:val="both"/>
        <w:outlineLvl w:val="0"/>
        <w:rPr>
          <w:rFonts w:ascii="Times New Roman" w:hAnsi="Times New Roman" w:cs="Times New Roman"/>
          <w:sz w:val="24"/>
          <w:szCs w:val="24"/>
        </w:rPr>
      </w:pP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       Прием и регистрация заявления и документов Заявителя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Экспертиза заявления и документов Заявителя, │ │Экспертиза документов и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принятие решения о выдаче разрешения </w:t>
      </w:r>
      <w:proofErr w:type="gramStart"/>
      <w:r w:rsidRPr="005562A5">
        <w:rPr>
          <w:rFonts w:ascii="Courier New" w:hAnsi="Courier New" w:cs="Courier New"/>
          <w:sz w:val="20"/>
          <w:szCs w:val="20"/>
        </w:rPr>
        <w:t>либо  об</w:t>
      </w:r>
      <w:proofErr w:type="gramEnd"/>
      <w:r w:rsidRPr="005562A5">
        <w:rPr>
          <w:rFonts w:ascii="Courier New" w:hAnsi="Courier New" w:cs="Courier New"/>
          <w:sz w:val="20"/>
          <w:szCs w:val="20"/>
        </w:rPr>
        <w:t>│ │   принятие решения о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отказе в предоставлении разрешения      │ │продлении срока действия│</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    ┌────────────────┐     │ │      </w:t>
      </w:r>
      <w:proofErr w:type="gramStart"/>
      <w:r w:rsidRPr="005562A5">
        <w:rPr>
          <w:rFonts w:ascii="Courier New" w:hAnsi="Courier New" w:cs="Courier New"/>
          <w:sz w:val="20"/>
          <w:szCs w:val="20"/>
        </w:rPr>
        <w:t xml:space="preserve">разрешения,   </w:t>
      </w:r>
      <w:proofErr w:type="gramEnd"/>
      <w:r w:rsidRPr="005562A5">
        <w:rPr>
          <w:rFonts w:ascii="Courier New" w:hAnsi="Courier New" w:cs="Courier New"/>
          <w:sz w:val="20"/>
          <w:szCs w:val="20"/>
        </w:rPr>
        <w:t xml:space="preserve">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│Несоответствие│    </w:t>
      </w:r>
      <w:proofErr w:type="gramStart"/>
      <w:r w:rsidRPr="005562A5">
        <w:rPr>
          <w:rFonts w:ascii="Courier New" w:hAnsi="Courier New" w:cs="Courier New"/>
          <w:sz w:val="20"/>
          <w:szCs w:val="20"/>
        </w:rPr>
        <w:t>│  Соответствие</w:t>
      </w:r>
      <w:proofErr w:type="gramEnd"/>
      <w:r w:rsidRPr="005562A5">
        <w:rPr>
          <w:rFonts w:ascii="Courier New" w:hAnsi="Courier New" w:cs="Courier New"/>
          <w:sz w:val="20"/>
          <w:szCs w:val="20"/>
        </w:rPr>
        <w:t xml:space="preserve">  │     │ │     переоформлении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w:t>
      </w:r>
      <w:proofErr w:type="gramStart"/>
      <w:r w:rsidRPr="005562A5">
        <w:rPr>
          <w:rFonts w:ascii="Courier New" w:hAnsi="Courier New" w:cs="Courier New"/>
          <w:sz w:val="20"/>
          <w:szCs w:val="20"/>
        </w:rPr>
        <w:t>┤  документов</w:t>
      </w:r>
      <w:proofErr w:type="gramEnd"/>
      <w:r w:rsidRPr="005562A5">
        <w:rPr>
          <w:rFonts w:ascii="Courier New" w:hAnsi="Courier New" w:cs="Courier New"/>
          <w:sz w:val="20"/>
          <w:szCs w:val="20"/>
        </w:rPr>
        <w:t xml:space="preserve">  ├────┤   документов   ├─────┘ │  разрешения (отказе в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              │    │                │       │     продлении или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    └───────┬────────┘       │    </w:t>
      </w:r>
      <w:proofErr w:type="gramStart"/>
      <w:r w:rsidRPr="005562A5">
        <w:rPr>
          <w:rFonts w:ascii="Courier New" w:hAnsi="Courier New" w:cs="Courier New"/>
          <w:sz w:val="20"/>
          <w:szCs w:val="20"/>
        </w:rPr>
        <w:t xml:space="preserve">переоформлении)   </w:t>
      </w:r>
      <w:proofErr w:type="gramEnd"/>
      <w:r w:rsidRPr="005562A5">
        <w:rPr>
          <w:rFonts w:ascii="Courier New" w:hAnsi="Courier New" w:cs="Courier New"/>
          <w:sz w:val="20"/>
          <w:szCs w:val="20"/>
        </w:rPr>
        <w:t xml:space="preserve">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                     │                │       разрешения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                    \/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proofErr w:type="gramStart"/>
      <w:r w:rsidRPr="005562A5">
        <w:rPr>
          <w:rFonts w:ascii="Courier New" w:hAnsi="Courier New" w:cs="Courier New"/>
          <w:sz w:val="20"/>
          <w:szCs w:val="20"/>
        </w:rPr>
        <w:t>│  Вручение</w:t>
      </w:r>
      <w:proofErr w:type="gramEnd"/>
      <w:r w:rsidRPr="005562A5">
        <w:rPr>
          <w:rFonts w:ascii="Courier New" w:hAnsi="Courier New" w:cs="Courier New"/>
          <w:sz w:val="20"/>
          <w:szCs w:val="20"/>
        </w:rPr>
        <w:t xml:space="preserve">   │  │    Основания для отказа в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│(направление)</w:t>
      </w:r>
      <w:proofErr w:type="gramStart"/>
      <w:r w:rsidRPr="005562A5">
        <w:rPr>
          <w:rFonts w:ascii="Courier New" w:hAnsi="Courier New" w:cs="Courier New"/>
          <w:sz w:val="20"/>
          <w:szCs w:val="20"/>
        </w:rPr>
        <w:t>│  │</w:t>
      </w:r>
      <w:proofErr w:type="gramEnd"/>
      <w:r w:rsidRPr="005562A5">
        <w:rPr>
          <w:rFonts w:ascii="Courier New" w:hAnsi="Courier New" w:cs="Courier New"/>
          <w:sz w:val="20"/>
          <w:szCs w:val="20"/>
        </w:rPr>
        <w:t xml:space="preserve"> предоставлении муниципальной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proofErr w:type="gramStart"/>
      <w:r w:rsidRPr="005562A5">
        <w:rPr>
          <w:rFonts w:ascii="Courier New" w:hAnsi="Courier New" w:cs="Courier New"/>
          <w:sz w:val="20"/>
          <w:szCs w:val="20"/>
        </w:rPr>
        <w:t>│  Заявителю</w:t>
      </w:r>
      <w:proofErr w:type="gramEnd"/>
      <w:r w:rsidRPr="005562A5">
        <w:rPr>
          <w:rFonts w:ascii="Courier New" w:hAnsi="Courier New" w:cs="Courier New"/>
          <w:sz w:val="20"/>
          <w:szCs w:val="20"/>
        </w:rPr>
        <w:t xml:space="preserve">  │  │            услуги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│уведомления о</w:t>
      </w:r>
      <w:proofErr w:type="gramStart"/>
      <w:r w:rsidRPr="005562A5">
        <w:rPr>
          <w:rFonts w:ascii="Courier New" w:hAnsi="Courier New" w:cs="Courier New"/>
          <w:sz w:val="20"/>
          <w:szCs w:val="20"/>
        </w:rPr>
        <w:t>│  ├</w:t>
      </w:r>
      <w:proofErr w:type="gramEnd"/>
      <w:r w:rsidRPr="005562A5">
        <w:rPr>
          <w:rFonts w:ascii="Courier New" w:hAnsi="Courier New" w:cs="Courier New"/>
          <w:sz w:val="20"/>
          <w:szCs w:val="20"/>
        </w:rPr>
        <w:t>─────────────┬──┬─────────────┤</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│необходимости</w:t>
      </w:r>
      <w:proofErr w:type="gramStart"/>
      <w:r w:rsidRPr="005562A5">
        <w:rPr>
          <w:rFonts w:ascii="Courier New" w:hAnsi="Courier New" w:cs="Courier New"/>
          <w:sz w:val="20"/>
          <w:szCs w:val="20"/>
        </w:rPr>
        <w:t>│  │</w:t>
      </w:r>
      <w:proofErr w:type="gramEnd"/>
      <w:r w:rsidRPr="005562A5">
        <w:rPr>
          <w:rFonts w:ascii="Courier New" w:hAnsi="Courier New" w:cs="Courier New"/>
          <w:sz w:val="20"/>
          <w:szCs w:val="20"/>
        </w:rPr>
        <w:t xml:space="preserve"> Отсутствуют │  │   Имеются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w:t>
      </w:r>
      <w:proofErr w:type="gramStart"/>
      <w:r w:rsidRPr="005562A5">
        <w:rPr>
          <w:rFonts w:ascii="Courier New" w:hAnsi="Courier New" w:cs="Courier New"/>
          <w:sz w:val="20"/>
          <w:szCs w:val="20"/>
        </w:rPr>
        <w:t>устранения  │</w:t>
      </w:r>
      <w:proofErr w:type="gramEnd"/>
      <w:r w:rsidRPr="005562A5">
        <w:rPr>
          <w:rFonts w:ascii="Courier New" w:hAnsi="Courier New" w:cs="Courier New"/>
          <w:sz w:val="20"/>
          <w:szCs w:val="20"/>
        </w:rPr>
        <w:t xml:space="preserve">  └────┬────────┘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нарушений в │       │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w:t>
      </w:r>
      <w:proofErr w:type="gramStart"/>
      <w:r w:rsidRPr="005562A5">
        <w:rPr>
          <w:rFonts w:ascii="Courier New" w:hAnsi="Courier New" w:cs="Courier New"/>
          <w:sz w:val="20"/>
          <w:szCs w:val="20"/>
        </w:rPr>
        <w:t>оформлении  │</w:t>
      </w:r>
      <w:proofErr w:type="gramEnd"/>
      <w:r w:rsidRPr="005562A5">
        <w:rPr>
          <w:rFonts w:ascii="Courier New" w:hAnsi="Courier New" w:cs="Courier New"/>
          <w:sz w:val="20"/>
          <w:szCs w:val="20"/>
        </w:rPr>
        <w:t xml:space="preserve">       \/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заявления и </w:t>
      </w:r>
      <w:proofErr w:type="gramStart"/>
      <w:r w:rsidRPr="005562A5">
        <w:rPr>
          <w:rFonts w:ascii="Courier New" w:hAnsi="Courier New" w:cs="Courier New"/>
          <w:sz w:val="20"/>
          <w:szCs w:val="20"/>
        </w:rPr>
        <w:t>│  ┌</w:t>
      </w:r>
      <w:proofErr w:type="gramEnd"/>
      <w:r w:rsidRPr="005562A5">
        <w:rPr>
          <w:rFonts w:ascii="Courier New" w:hAnsi="Courier New" w:cs="Courier New"/>
          <w:sz w:val="20"/>
          <w:szCs w:val="20"/>
        </w:rPr>
        <w:t>─────────────┐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w:t>
      </w:r>
      <w:proofErr w:type="gramStart"/>
      <w:r w:rsidRPr="005562A5">
        <w:rPr>
          <w:rFonts w:ascii="Courier New" w:hAnsi="Courier New" w:cs="Courier New"/>
          <w:sz w:val="20"/>
          <w:szCs w:val="20"/>
        </w:rPr>
        <w:t xml:space="preserve">   (</w:t>
      </w:r>
      <w:proofErr w:type="gramEnd"/>
      <w:r w:rsidRPr="005562A5">
        <w:rPr>
          <w:rFonts w:ascii="Courier New" w:hAnsi="Courier New" w:cs="Courier New"/>
          <w:sz w:val="20"/>
          <w:szCs w:val="20"/>
        </w:rPr>
        <w:t>или)    │  │   Выдача    │ │    Выдача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│представлении</w:t>
      </w:r>
      <w:proofErr w:type="gramStart"/>
      <w:r w:rsidRPr="005562A5">
        <w:rPr>
          <w:rFonts w:ascii="Courier New" w:hAnsi="Courier New" w:cs="Courier New"/>
          <w:sz w:val="20"/>
          <w:szCs w:val="20"/>
        </w:rPr>
        <w:t>│  │</w:t>
      </w:r>
      <w:proofErr w:type="gramEnd"/>
      <w:r w:rsidRPr="005562A5">
        <w:rPr>
          <w:rFonts w:ascii="Courier New" w:hAnsi="Courier New" w:cs="Courier New"/>
          <w:sz w:val="20"/>
          <w:szCs w:val="20"/>
        </w:rPr>
        <w:t>(направление)│ │(направление)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недостающих </w:t>
      </w:r>
      <w:proofErr w:type="gramStart"/>
      <w:r w:rsidRPr="005562A5">
        <w:rPr>
          <w:rFonts w:ascii="Courier New" w:hAnsi="Courier New" w:cs="Courier New"/>
          <w:sz w:val="20"/>
          <w:szCs w:val="20"/>
        </w:rPr>
        <w:t>│  │</w:t>
      </w:r>
      <w:proofErr w:type="gramEnd"/>
      <w:r w:rsidRPr="005562A5">
        <w:rPr>
          <w:rFonts w:ascii="Courier New" w:hAnsi="Courier New" w:cs="Courier New"/>
          <w:sz w:val="20"/>
          <w:szCs w:val="20"/>
        </w:rPr>
        <w:t xml:space="preserve">  Заявителю  │ │  Заявителю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w:t>
      </w:r>
      <w:proofErr w:type="gramStart"/>
      <w:r w:rsidRPr="005562A5">
        <w:rPr>
          <w:rFonts w:ascii="Courier New" w:hAnsi="Courier New" w:cs="Courier New"/>
          <w:sz w:val="20"/>
          <w:szCs w:val="20"/>
        </w:rPr>
        <w:t>документов  │</w:t>
      </w:r>
      <w:proofErr w:type="gramEnd"/>
      <w:r w:rsidRPr="005562A5">
        <w:rPr>
          <w:rFonts w:ascii="Courier New" w:hAnsi="Courier New" w:cs="Courier New"/>
          <w:sz w:val="20"/>
          <w:szCs w:val="20"/>
        </w:rPr>
        <w:t xml:space="preserve">  │ уведомления │ │уведомления об│</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w:t>
      </w:r>
      <w:proofErr w:type="gramStart"/>
      <w:r w:rsidRPr="005562A5">
        <w:rPr>
          <w:rFonts w:ascii="Courier New" w:hAnsi="Courier New" w:cs="Courier New"/>
          <w:sz w:val="20"/>
          <w:szCs w:val="20"/>
        </w:rPr>
        <w:t>┘  │</w:t>
      </w:r>
      <w:proofErr w:type="gramEnd"/>
      <w:r w:rsidRPr="005562A5">
        <w:rPr>
          <w:rFonts w:ascii="Courier New" w:hAnsi="Courier New" w:cs="Courier New"/>
          <w:sz w:val="20"/>
          <w:szCs w:val="20"/>
        </w:rPr>
        <w:t xml:space="preserve">  о выдаче   │ │   отказе в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 </w:t>
      </w:r>
      <w:proofErr w:type="gramStart"/>
      <w:r w:rsidRPr="005562A5">
        <w:rPr>
          <w:rFonts w:ascii="Courier New" w:hAnsi="Courier New" w:cs="Courier New"/>
          <w:sz w:val="20"/>
          <w:szCs w:val="20"/>
        </w:rPr>
        <w:t>разрешения  │</w:t>
      </w:r>
      <w:proofErr w:type="gramEnd"/>
      <w:r w:rsidRPr="005562A5">
        <w:rPr>
          <w:rFonts w:ascii="Courier New" w:hAnsi="Courier New" w:cs="Courier New"/>
          <w:sz w:val="20"/>
          <w:szCs w:val="20"/>
        </w:rPr>
        <w:t xml:space="preserve"> │предоставлении│</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 </w:t>
      </w:r>
      <w:proofErr w:type="gramStart"/>
      <w:r w:rsidRPr="005562A5">
        <w:rPr>
          <w:rFonts w:ascii="Courier New" w:hAnsi="Courier New" w:cs="Courier New"/>
          <w:sz w:val="20"/>
          <w:szCs w:val="20"/>
        </w:rPr>
        <w:t>│  разрешения</w:t>
      </w:r>
      <w:proofErr w:type="gramEnd"/>
      <w:r w:rsidRPr="005562A5">
        <w:rPr>
          <w:rFonts w:ascii="Courier New" w:hAnsi="Courier New" w:cs="Courier New"/>
          <w:sz w:val="20"/>
          <w:szCs w:val="20"/>
        </w:rPr>
        <w:t xml:space="preserve">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   Выдача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│(направление)│</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w:t>
      </w:r>
      <w:proofErr w:type="gramStart"/>
      <w:r w:rsidRPr="005562A5">
        <w:rPr>
          <w:rFonts w:ascii="Courier New" w:hAnsi="Courier New" w:cs="Courier New"/>
          <w:sz w:val="20"/>
          <w:szCs w:val="20"/>
        </w:rPr>
        <w:t>│  Заявителю</w:t>
      </w:r>
      <w:proofErr w:type="gramEnd"/>
      <w:r w:rsidRPr="005562A5">
        <w:rPr>
          <w:rFonts w:ascii="Courier New" w:hAnsi="Courier New" w:cs="Courier New"/>
          <w:sz w:val="20"/>
          <w:szCs w:val="20"/>
        </w:rPr>
        <w:t xml:space="preserve">  │</w:t>
      </w:r>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 </w:t>
      </w:r>
      <w:proofErr w:type="gramStart"/>
      <w:r w:rsidRPr="005562A5">
        <w:rPr>
          <w:rFonts w:ascii="Courier New" w:hAnsi="Courier New" w:cs="Courier New"/>
          <w:sz w:val="20"/>
          <w:szCs w:val="20"/>
        </w:rPr>
        <w:t>разрешения  │</w:t>
      </w:r>
      <w:proofErr w:type="gramEnd"/>
    </w:p>
    <w:p w:rsidR="005A0278" w:rsidRPr="005562A5" w:rsidRDefault="005A0278" w:rsidP="005A0278">
      <w:pPr>
        <w:autoSpaceDE w:val="0"/>
        <w:autoSpaceDN w:val="0"/>
        <w:adjustRightInd w:val="0"/>
        <w:spacing w:after="0" w:line="240" w:lineRule="auto"/>
        <w:jc w:val="both"/>
        <w:rPr>
          <w:rFonts w:ascii="Courier New" w:hAnsi="Courier New" w:cs="Courier New"/>
          <w:sz w:val="20"/>
          <w:szCs w:val="20"/>
        </w:rPr>
      </w:pPr>
      <w:r w:rsidRPr="005562A5">
        <w:rPr>
          <w:rFonts w:ascii="Courier New" w:hAnsi="Courier New" w:cs="Courier New"/>
          <w:sz w:val="20"/>
          <w:szCs w:val="20"/>
        </w:rPr>
        <w:t xml:space="preserve">                 └─────────────┘</w:t>
      </w:r>
    </w:p>
    <w:p w:rsidR="005A0278" w:rsidRPr="005562A5" w:rsidRDefault="005A0278">
      <w:pPr>
        <w:rPr>
          <w:rFonts w:ascii="Times New Roman" w:hAnsi="Times New Roman" w:cs="Times New Roman"/>
          <w:sz w:val="24"/>
          <w:szCs w:val="24"/>
        </w:rPr>
      </w:pPr>
    </w:p>
    <w:p w:rsidR="005A0278" w:rsidRPr="005562A5" w:rsidRDefault="005A0278">
      <w:pPr>
        <w:rPr>
          <w:rFonts w:ascii="Times New Roman" w:hAnsi="Times New Roman" w:cs="Times New Roman"/>
          <w:sz w:val="24"/>
          <w:szCs w:val="24"/>
        </w:rPr>
      </w:pPr>
    </w:p>
    <w:sectPr w:rsidR="005A0278" w:rsidRPr="005562A5" w:rsidSect="00E059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E96"/>
    <w:rsid w:val="00033114"/>
    <w:rsid w:val="00125C16"/>
    <w:rsid w:val="00255CDB"/>
    <w:rsid w:val="00294345"/>
    <w:rsid w:val="00353529"/>
    <w:rsid w:val="00521E96"/>
    <w:rsid w:val="00555342"/>
    <w:rsid w:val="005562A5"/>
    <w:rsid w:val="0056769F"/>
    <w:rsid w:val="005726FB"/>
    <w:rsid w:val="005A0278"/>
    <w:rsid w:val="005C71B6"/>
    <w:rsid w:val="00970B15"/>
    <w:rsid w:val="009F5D44"/>
    <w:rsid w:val="00CD533F"/>
    <w:rsid w:val="00E05994"/>
    <w:rsid w:val="00E6043A"/>
    <w:rsid w:val="00EA2AC3"/>
    <w:rsid w:val="00EC56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E116AB-82CE-415B-B4B7-FDAE370FD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53529"/>
    <w:pPr>
      <w:keepNext/>
      <w:autoSpaceDE w:val="0"/>
      <w:autoSpaceDN w:val="0"/>
      <w:spacing w:before="240" w:after="60" w:line="240" w:lineRule="auto"/>
      <w:outlineLvl w:val="0"/>
    </w:pPr>
    <w:rPr>
      <w:rFonts w:ascii="Arial" w:eastAsia="Times New Roman" w:hAnsi="Arial" w:cs="Times New Roman"/>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21E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21E9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21E9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21E96"/>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0">
    <w:name w:val="Заголовок 1 Знак"/>
    <w:basedOn w:val="a0"/>
    <w:link w:val="1"/>
    <w:rsid w:val="00353529"/>
    <w:rPr>
      <w:rFonts w:ascii="Arial" w:eastAsia="Times New Roman" w:hAnsi="Arial" w:cs="Times New Roman"/>
      <w:b/>
      <w:bCs/>
      <w:kern w:val="32"/>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DFA87697E00295AFE93067ECF4C7A89C0C870ACEBBB831D9853D8D9614AAA6130h2MAE" TargetMode="External"/><Relationship Id="rId21" Type="http://schemas.openxmlformats.org/officeDocument/2006/relationships/hyperlink" Target="consultantplus://offline/ref=EDFA87697E00295AFE931873D9202586C2C02EA8E3B6804EC600DE8E3Eh1MAE" TargetMode="External"/><Relationship Id="rId42" Type="http://schemas.openxmlformats.org/officeDocument/2006/relationships/hyperlink" Target="consultantplus://offline/ref=EDFA87697E00295AFE93067ECF4C7A89C0C870ACEBBA881A9257D8D9614AAA61302AEF115F1311E1128622CCh6MAE" TargetMode="External"/><Relationship Id="rId47" Type="http://schemas.openxmlformats.org/officeDocument/2006/relationships/hyperlink" Target="consultantplus://offline/ref=EDFA87697E00295AFE93067ECF4C7A89C0C870ACEBBA8A1F925DD8D9614AAA61302AEF115F1311E1128622CDh6M4E" TargetMode="External"/><Relationship Id="rId63" Type="http://schemas.openxmlformats.org/officeDocument/2006/relationships/hyperlink" Target="consultantplus://offline/ref=EDFA87697E00295AFE93067ECF4C7A89C0C870ACEBBA881A9257D8D9614AAA61302AEF115F1311E1128622CCh6MAE" TargetMode="External"/><Relationship Id="rId68" Type="http://schemas.openxmlformats.org/officeDocument/2006/relationships/hyperlink" Target="consultantplus://offline/ref=EDFA87697E00295AFE93067ECF4C7A89C0C870ACEBBA891A9851D8D9614AAA61302AEF115F1311E1128622CEh6MAE" TargetMode="External"/><Relationship Id="rId2" Type="http://schemas.openxmlformats.org/officeDocument/2006/relationships/styles" Target="styles.xml"/><Relationship Id="rId16" Type="http://schemas.openxmlformats.org/officeDocument/2006/relationships/hyperlink" Target="consultantplus://offline/ref=EDFA87697E00295AFE93067ECF4C7A89C0C870ACEBB98C1E9E55D8D9614AAA61302AEF115F1311E1128622CCh6M9E" TargetMode="External"/><Relationship Id="rId29" Type="http://schemas.openxmlformats.org/officeDocument/2006/relationships/hyperlink" Target="consultantplus://offline/ref=EDFA87697E00295AFE93067ECF4C7A89C0C870ACEBBA8A1F925DD8D9614AAA61302AEF115F1311E1128622CCh6MAE" TargetMode="External"/><Relationship Id="rId11" Type="http://schemas.openxmlformats.org/officeDocument/2006/relationships/hyperlink" Target="consultantplus://offline/ref=EDFA87697E00295AFE93067ECF4C7A89C0C870ACEBB98D119C56D8D9614AAA61302AEF115F1311E1128622CDh6MCE" TargetMode="External"/><Relationship Id="rId24" Type="http://schemas.openxmlformats.org/officeDocument/2006/relationships/hyperlink" Target="consultantplus://offline/ref=EDFA87697E00295AFE93067ECF4C7A89C0C870ACEBBC88119E57D8D9614AAA6130h2MAE" TargetMode="External"/><Relationship Id="rId32" Type="http://schemas.openxmlformats.org/officeDocument/2006/relationships/hyperlink" Target="consultantplus://offline/ref=EDFA87697E00295AFE93067ECF4C7A89C0C870ACEBBA8A1F925DD8D9614AAA61302AEF115F1311E1128622CCh6M5E" TargetMode="External"/><Relationship Id="rId37" Type="http://schemas.openxmlformats.org/officeDocument/2006/relationships/hyperlink" Target="consultantplus://offline/ref=EDFA87697E00295AFE93067ECF4C7A89C0C870ACEBB98C1E9E55D8D9614AAA61302AEF115F1311E1128622CCh6MAE" TargetMode="External"/><Relationship Id="rId40" Type="http://schemas.openxmlformats.org/officeDocument/2006/relationships/hyperlink" Target="consultantplus://offline/ref=EDFA87697E00295AFE93067ECF4C7A89C0C870ACEBBA891A9851D8D9614AAA61302AEF115F1311E1128622CCh6MAE" TargetMode="External"/><Relationship Id="rId45" Type="http://schemas.openxmlformats.org/officeDocument/2006/relationships/hyperlink" Target="consultantplus://offline/ref=8BB18F4F3DC5E24FBF79F5EA477A844B83E4E95A9997529EA667B4D997D6EE812BDF51757D7EAAD8EBE3DA2EV3B5F" TargetMode="External"/><Relationship Id="rId53" Type="http://schemas.openxmlformats.org/officeDocument/2006/relationships/hyperlink" Target="consultantplus://offline/ref=EDFA87697E00295AFE93067ECF4C7A89C0C870ACEBBA891A9851D8D9614AAA61302AEF115F1311E1128622CDh6M5E" TargetMode="External"/><Relationship Id="rId58" Type="http://schemas.openxmlformats.org/officeDocument/2006/relationships/hyperlink" Target="consultantplus://offline/ref=EDFA87697E00295AFE93067ECF4C7A89C0C870ACEBBA891A9851D8D9614AAA61302AEF115F1311E1128622CDh6M4E" TargetMode="External"/><Relationship Id="rId66" Type="http://schemas.openxmlformats.org/officeDocument/2006/relationships/hyperlink" Target="consultantplus://offline/ref=EDFA87697E00295AFE931873D9202586C2CB26A2EFB7804EC600DE8E3E1AAC34706AE9441C571CE5h1M3E" TargetMode="External"/><Relationship Id="rId5" Type="http://schemas.openxmlformats.org/officeDocument/2006/relationships/hyperlink" Target="consultantplus://offline/ref=EDFA87697E00295AFE93067ECF4C7A89C0C870ACEBBA8A1F925DD8D9614AAA61302AEF115F1311E1128622CCh6M9E" TargetMode="External"/><Relationship Id="rId61" Type="http://schemas.openxmlformats.org/officeDocument/2006/relationships/hyperlink" Target="consultantplus://offline/ref=EDFA87697E00295AFE93067ECF4C7A89C0C870ACEBBA881A9257D8D9614AAA61302AEF115F1311E1128622CCh6M4E" TargetMode="External"/><Relationship Id="rId19" Type="http://schemas.openxmlformats.org/officeDocument/2006/relationships/hyperlink" Target="consultantplus://offline/ref=EDFA87697E00295AFE931873D9202586C2CA2AA1E8BB804EC600DE8E3E1AAC34706AE9441C571DE0h1M0E" TargetMode="External"/><Relationship Id="rId14" Type="http://schemas.openxmlformats.org/officeDocument/2006/relationships/hyperlink" Target="consultantplus://offline/ref=EDFA87697E00295AFE93067ECF4C7A89C0C870ACEBBA881A9257D8D9614AAA61302AEF115F1311E1128622CCh6M9E" TargetMode="External"/><Relationship Id="rId22" Type="http://schemas.openxmlformats.org/officeDocument/2006/relationships/hyperlink" Target="consultantplus://offline/ref=EDFA87697E00295AFE93067ECF4C7A89C0C870ACEBBA881D9957D8D9614AAA61302AEF115F1311E1128622CCh6MAE" TargetMode="External"/><Relationship Id="rId27" Type="http://schemas.openxmlformats.org/officeDocument/2006/relationships/hyperlink" Target="consultantplus://offline/ref=68943024769C5071A36F1ABC724D910077E4FE33E88AD84E3F95362A588BDB14B9F1EBE2003FD6DF3F96AD31WADEE" TargetMode="External"/><Relationship Id="rId30" Type="http://schemas.openxmlformats.org/officeDocument/2006/relationships/hyperlink" Target="consultantplus://offline/ref=EDFA87697E00295AFE931873D9202586C2C62AA1E2BC804EC600DE8E3E1AAC34706AE9441C571CE1h1M2E" TargetMode="External"/><Relationship Id="rId35" Type="http://schemas.openxmlformats.org/officeDocument/2006/relationships/hyperlink" Target="consultantplus://offline/ref=EDFA87697E00295AFE93067ECF4C7A89C0C870ACEBBA891A9851D8D9614AAA61302AEF115F1311E1128622CCh6MAE" TargetMode="External"/><Relationship Id="rId43" Type="http://schemas.openxmlformats.org/officeDocument/2006/relationships/hyperlink" Target="consultantplus://offline/ref=EDFA87697E00295AFE93067ECF4C7A89C0C870ACEBBA8A1F925DD8D9614AAA61302AEF115F1311E1128622CDh6MAE" TargetMode="External"/><Relationship Id="rId48" Type="http://schemas.openxmlformats.org/officeDocument/2006/relationships/hyperlink" Target="consultantplus://offline/ref=EDFA87697E00295AFE93067ECF4C7A89C0C870ACEBBA891A9851D8D9614AAA61302AEF115F1311E1128622CCh6MAE" TargetMode="External"/><Relationship Id="rId56" Type="http://schemas.openxmlformats.org/officeDocument/2006/relationships/hyperlink" Target="consultantplus://offline/ref=EDFA87697E00295AFE93067ECF4C7A89C0C870ACEBBA881A9257D8D9614AAA61302AEF115F1311E1128622CCh6MBE" TargetMode="External"/><Relationship Id="rId64" Type="http://schemas.openxmlformats.org/officeDocument/2006/relationships/hyperlink" Target="consultantplus://offline/ref=EDFA87697E00295AFE93067ECF4C7A89C0C870ACEBBA891A9851D8D9614AAA61302AEF115F1311E1128622CEh6M8E" TargetMode="External"/><Relationship Id="rId69" Type="http://schemas.openxmlformats.org/officeDocument/2006/relationships/hyperlink" Target="consultantplus://offline/ref=EDFA87697E00295AFE93067ECF4C7A89C0C870ACEBB98C1E9E55D8D9614AAA61302AEF115F1311E1128622CCh6M4E" TargetMode="External"/><Relationship Id="rId8" Type="http://schemas.openxmlformats.org/officeDocument/2006/relationships/hyperlink" Target="consultantplus://offline/ref=EDFA87697E00295AFE93067ECF4C7A89C0C870ACEBBA881D9957D8D9614AAA61302AEF115F1311E1128622CCh6M9E" TargetMode="External"/><Relationship Id="rId51" Type="http://schemas.openxmlformats.org/officeDocument/2006/relationships/hyperlink" Target="consultantplus://offline/ref=EDFA87697E00295AFE93067ECF4C7A89C0C870ACEBBA891A9851D8D9614AAA61302AEF115F1311E1128622CDh6M4E" TargetMode="External"/><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EDFA87697E00295AFE93067ECF4C7A89C0C870ACEBBA8A1F925DD8D9614AAA61302AEF115F1311E1128622CCh6M9E" TargetMode="External"/><Relationship Id="rId17" Type="http://schemas.openxmlformats.org/officeDocument/2006/relationships/hyperlink" Target="consultantplus://offline/ref=EDFA87697E00295AFE931873D9202586C2C42DA1E9BA804EC600DE8E3E1AAC34706AE9441C571CE3h1MAE" TargetMode="External"/><Relationship Id="rId25" Type="http://schemas.openxmlformats.org/officeDocument/2006/relationships/hyperlink" Target="consultantplus://offline/ref=EDFA87697E00295AFE93067ECF4C7A89C0C870ACEBBA881D9957D8D9614AAA61302AEF115F1311E1128622CCh6MAE" TargetMode="External"/><Relationship Id="rId33" Type="http://schemas.openxmlformats.org/officeDocument/2006/relationships/hyperlink" Target="consultantplus://offline/ref=EDFA87697E00295AFE93067ECF4C7A89C0C870ACEBBA8A1F925DD8D9614AAA61302AEF115F1311E1128622CDh6MCE" TargetMode="External"/><Relationship Id="rId38" Type="http://schemas.openxmlformats.org/officeDocument/2006/relationships/hyperlink" Target="consultantplus://offline/ref=EDFA87697E00295AFE93067ECF4C7A89C0C870ACEBB98C1E9E55D8D9614AAA61302AEF115F1311E1128622CDh6MEE" TargetMode="External"/><Relationship Id="rId46" Type="http://schemas.openxmlformats.org/officeDocument/2006/relationships/hyperlink" Target="consultantplus://offline/ref=EDFA87697E00295AFE93067ECF4C7A89C0C870ACEBBA891A9851D8D9614AAA61302AEF115F1311E1128622CCh6MAE" TargetMode="External"/><Relationship Id="rId59" Type="http://schemas.openxmlformats.org/officeDocument/2006/relationships/hyperlink" Target="consultantplus://offline/ref=EDFA87697E00295AFE93067ECF4C7A89C0C870ACEBBA891A9851D8D9614AAA61302AEF115F1311E1128622CEh6MDE" TargetMode="External"/><Relationship Id="rId67" Type="http://schemas.openxmlformats.org/officeDocument/2006/relationships/hyperlink" Target="consultantplus://offline/ref=EDFA87697E00295AFE931873D9202586C2CA2AA1E8BB804EC600DE8E3Eh1MAE" TargetMode="External"/><Relationship Id="rId20" Type="http://schemas.openxmlformats.org/officeDocument/2006/relationships/hyperlink" Target="consultantplus://offline/ref=EDFA87697E00295AFE931873D9202586C2C42DA1E9BA804EC600DE8E3E1AAC34706AE9441C571CE3h1MAE" TargetMode="External"/><Relationship Id="rId41" Type="http://schemas.openxmlformats.org/officeDocument/2006/relationships/hyperlink" Target="consultantplus://offline/ref=EDFA87697E00295AFE93067ECF4C7A89C0C870ACEBBA8A1F925DD8D9614AAA61302AEF115F1311E1128622CEh6MCE" TargetMode="External"/><Relationship Id="rId54" Type="http://schemas.openxmlformats.org/officeDocument/2006/relationships/hyperlink" Target="consultantplus://offline/ref=EDFA87697E00295AFE93067ECF4C7A89C0C870ACEBBA881D9957D8D9614AAA61302AEF115F1311E1128622CCh6M4E" TargetMode="External"/><Relationship Id="rId62" Type="http://schemas.openxmlformats.org/officeDocument/2006/relationships/hyperlink" Target="consultantplus://offline/ref=EDFA87697E00295AFE93067ECF4C7A89C0C870ACEBBA8A1F925DD8D9614AAA61302AEF115F1311E1128622CEh6MCE" TargetMode="External"/><Relationship Id="rId70" Type="http://schemas.openxmlformats.org/officeDocument/2006/relationships/hyperlink" Target="consultantplus://offline/ref=EDFA87697E00295AFE93067ECF4C7A89C0C870ACEBB98C1E9E55D8D9614AAA61302AEF115F1311E1128622CDh6MCE" TargetMode="External"/><Relationship Id="rId1" Type="http://schemas.openxmlformats.org/officeDocument/2006/relationships/customXml" Target="../customXml/item1.xml"/><Relationship Id="rId6" Type="http://schemas.openxmlformats.org/officeDocument/2006/relationships/hyperlink" Target="consultantplus://offline/ref=EDFA87697E00295AFE93067ECF4C7A89C0C870ACEBBA891A9851D8D9614AAA61302AEF115F1311E1128622CCh6M9E" TargetMode="External"/><Relationship Id="rId15" Type="http://schemas.openxmlformats.org/officeDocument/2006/relationships/hyperlink" Target="consultantplus://offline/ref=EDFA87697E00295AFE93067ECF4C7A89C0C870ACEBBA881D9957D8D9614AAA61302AEF115F1311E1128622CCh6M9E" TargetMode="External"/><Relationship Id="rId23" Type="http://schemas.openxmlformats.org/officeDocument/2006/relationships/hyperlink" Target="consultantplus://offline/ref=EDFA87697E00295AFE93067ECF4C7A89C0C870ACEBBA881D9957D8D9614AAA61302AEF115F1311E1128622CDh6MDE" TargetMode="External"/><Relationship Id="rId28" Type="http://schemas.openxmlformats.org/officeDocument/2006/relationships/hyperlink" Target="consultantplus://offline/ref=EDFA87697E00295AFE93067ECF4C7A89C0C870ACEBBA891A9851D8D9614AAA61302AEF115F1311E1128622CCh6MAE" TargetMode="External"/><Relationship Id="rId36" Type="http://schemas.openxmlformats.org/officeDocument/2006/relationships/hyperlink" Target="consultantplus://offline/ref=EDFA87697E00295AFE93067ECF4C7A89C0C870ACEBBA891A9851D8D9614AAA61302AEF115F1311E1128622CCh6MAE" TargetMode="External"/><Relationship Id="rId49" Type="http://schemas.openxmlformats.org/officeDocument/2006/relationships/hyperlink" Target="consultantplus://offline/ref=EDFA87697E00295AFE93067ECF4C7A89C0C870ACEBBA8A1F925DD8D9614AAA61302AEF115F1311E1128622CEh6MEE" TargetMode="External"/><Relationship Id="rId57" Type="http://schemas.openxmlformats.org/officeDocument/2006/relationships/hyperlink" Target="consultantplus://offline/ref=EDFA87697E00295AFE93067ECF4C7A89C0C870ACEBBA881D9957D8D9614AAA61302AEF115F1311E1128622CCh6M5E" TargetMode="External"/><Relationship Id="rId10" Type="http://schemas.openxmlformats.org/officeDocument/2006/relationships/hyperlink" Target="consultantplus://offline/ref=EDFA87697E00295AFE931873D9202586C2CA2AA1E8BB804EC600DE8E3E1AAC34706AE9441C571DE0h1M0E" TargetMode="External"/><Relationship Id="rId31" Type="http://schemas.openxmlformats.org/officeDocument/2006/relationships/hyperlink" Target="consultantplus://offline/ref=EDFA87697E00295AFE93067ECF4C7A89C0C870ACEBBA8A1F925DD8D9614AAA61302AEF115F1311E1128622CCh6M4E" TargetMode="External"/><Relationship Id="rId44" Type="http://schemas.openxmlformats.org/officeDocument/2006/relationships/hyperlink" Target="consultantplus://offline/ref=8BB18F4F3DC5E24FBF79F5EA477A844B83E4E95A9997529EA667B4D997D6EE812BDF51757D7EAAD8EBE3DA2EV3B5F" TargetMode="External"/><Relationship Id="rId52" Type="http://schemas.openxmlformats.org/officeDocument/2006/relationships/hyperlink" Target="consultantplus://offline/ref=EDFA87697E00295AFE93067ECF4C7A89C0C870ACEBBA8A1F925DD8D9614AAA61302AEF115F1311E1128622CEh6M8E" TargetMode="External"/><Relationship Id="rId60" Type="http://schemas.openxmlformats.org/officeDocument/2006/relationships/hyperlink" Target="consultantplus://offline/ref=EDFA87697E00295AFE93067ECF4C7A89C0C870ACEBBA891A9851D8D9614AAA61302AEF115F1311E1128622CEh6MEE" TargetMode="External"/><Relationship Id="rId65" Type="http://schemas.openxmlformats.org/officeDocument/2006/relationships/hyperlink" Target="consultantplus://offline/ref=EDFA87697E00295AFE93067ECF4C7A89C0C870ACEBBA881A9257D8D9614AAA61302AEF115F1311E1128622CCh6M5E" TargetMode="External"/><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EDFA87697E00295AFE93067ECF4C7A89C0C870ACEBB98C1E9E55D8D9614AAA61302AEF115F1311E1128622CCh6M9E" TargetMode="External"/><Relationship Id="rId13" Type="http://schemas.openxmlformats.org/officeDocument/2006/relationships/hyperlink" Target="consultantplus://offline/ref=EDFA87697E00295AFE93067ECF4C7A89C0C870ACEBBA891A9851D8D9614AAA61302AEF115F1311E1128622CCh6M9E" TargetMode="External"/><Relationship Id="rId18" Type="http://schemas.openxmlformats.org/officeDocument/2006/relationships/hyperlink" Target="consultantplus://offline/ref=EDFA87697E00295AFE931873D9202586C2CA2AA1E9B6804EC600DE8E3E1AAC34706AE9441C571DE6h1M4E" TargetMode="External"/><Relationship Id="rId39" Type="http://schemas.openxmlformats.org/officeDocument/2006/relationships/hyperlink" Target="consultantplus://offline/ref=EDFA87697E00295AFE93067ECF4C7A89C0C870ACEBB98C1E9E55D8D9614AAA61302AEF115F1311E1128622CCh6MAE" TargetMode="External"/><Relationship Id="rId34" Type="http://schemas.openxmlformats.org/officeDocument/2006/relationships/hyperlink" Target="consultantplus://offline/ref=1159280A2B6A2EDF376AAF08C15DA34354FC2EED2568DBC024473894952418682C698249B016B848E670EFE1hAQ6E" TargetMode="External"/><Relationship Id="rId50" Type="http://schemas.openxmlformats.org/officeDocument/2006/relationships/hyperlink" Target="consultantplus://offline/ref=EDFA87697E00295AFE93067ECF4C7A89C0C870ACEBBA8A1F925DD8D9614AAA61302AEF115F1311E1128622CEh6MFE" TargetMode="External"/><Relationship Id="rId55" Type="http://schemas.openxmlformats.org/officeDocument/2006/relationships/hyperlink" Target="consultantplus://offline/ref=EDFA87697E00295AFE93067ECF4C7A89C0C870ACEBBA891A9851D8D9614AAA61302AEF115F1311E1128622CDh6M5E" TargetMode="External"/><Relationship Id="rId7" Type="http://schemas.openxmlformats.org/officeDocument/2006/relationships/hyperlink" Target="consultantplus://offline/ref=EDFA87697E00295AFE93067ECF4C7A89C0C870ACEBBA881A9257D8D9614AAA61302AEF115F1311E1128622CCh6M9E" TargetMode="External"/><Relationship Id="rId71" Type="http://schemas.openxmlformats.org/officeDocument/2006/relationships/hyperlink" Target="consultantplus://offline/ref=EDFA87697E00295AFE93067ECF4C7A89C0C870ACEBBA891A9851D8D9614AAA61302AEF115F1311E1128622CCh6MA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194DF-C21C-41B0-964C-32E31543E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15</Pages>
  <Words>8163</Words>
  <Characters>46534</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Теличак Оксана Орестовна</dc:creator>
  <cp:keywords/>
  <dc:description/>
  <cp:lastModifiedBy>Теличак Оксана Орестовна</cp:lastModifiedBy>
  <cp:revision>13</cp:revision>
  <dcterms:created xsi:type="dcterms:W3CDTF">2016-04-25T04:12:00Z</dcterms:created>
  <dcterms:modified xsi:type="dcterms:W3CDTF">2016-04-25T06:51:00Z</dcterms:modified>
</cp:coreProperties>
</file>